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4027" w14:textId="091294F9" w:rsidR="005A644F" w:rsidRDefault="0005666D">
      <w:r>
        <w:rPr>
          <w:noProof/>
        </w:rPr>
        <w:drawing>
          <wp:anchor distT="0" distB="0" distL="114300" distR="114300" simplePos="0" relativeHeight="251660288" behindDoc="0" locked="0" layoutInCell="1" allowOverlap="1" wp14:anchorId="28E9BECB" wp14:editId="737D9713">
            <wp:simplePos x="0" y="0"/>
            <wp:positionH relativeFrom="column">
              <wp:posOffset>1821409</wp:posOffset>
            </wp:positionH>
            <wp:positionV relativeFrom="paragraph">
              <wp:posOffset>0</wp:posOffset>
            </wp:positionV>
            <wp:extent cx="2245360" cy="1229360"/>
            <wp:effectExtent l="0" t="0" r="2540" b="2540"/>
            <wp:wrapThrough wrapText="bothSides">
              <wp:wrapPolygon edited="0">
                <wp:start x="6842" y="223"/>
                <wp:lineTo x="0" y="11157"/>
                <wp:lineTo x="0" y="11603"/>
                <wp:lineTo x="3176" y="14950"/>
                <wp:lineTo x="4520" y="18521"/>
                <wp:lineTo x="4643" y="20083"/>
                <wp:lineTo x="5131" y="20975"/>
                <wp:lineTo x="6109" y="21421"/>
                <wp:lineTo x="7086" y="21421"/>
                <wp:lineTo x="12339" y="20975"/>
                <wp:lineTo x="17226" y="19860"/>
                <wp:lineTo x="17104" y="18521"/>
                <wp:lineTo x="17837" y="17851"/>
                <wp:lineTo x="17837" y="16512"/>
                <wp:lineTo x="17104" y="14950"/>
                <wp:lineTo x="17837" y="14950"/>
                <wp:lineTo x="21380" y="12050"/>
                <wp:lineTo x="21502" y="11380"/>
                <wp:lineTo x="18814" y="7364"/>
                <wp:lineTo x="16982" y="5802"/>
                <wp:lineTo x="14172" y="4240"/>
                <wp:lineTo x="14294" y="3347"/>
                <wp:lineTo x="12706" y="2455"/>
                <wp:lineTo x="7941" y="223"/>
                <wp:lineTo x="6842" y="223"/>
              </wp:wrapPolygon>
            </wp:wrapThrough>
            <wp:docPr id="36412021" name="Picture 2" descr="A black background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2021" name="Picture 2" descr="A black background with blue and grey text&#10;&#10;AI-generated content may be incorrect."/>
                    <pic:cNvPicPr/>
                  </pic:nvPicPr>
                  <pic:blipFill rotWithShape="1">
                    <a:blip r:embed="rId5" cstate="print">
                      <a:extLst>
                        <a:ext uri="{28A0092B-C50C-407E-A947-70E740481C1C}">
                          <a14:useLocalDpi xmlns:a14="http://schemas.microsoft.com/office/drawing/2010/main" val="0"/>
                        </a:ext>
                      </a:extLst>
                    </a:blip>
                    <a:srcRect l="12801" t="18943" r="8308" b="29523"/>
                    <a:stretch/>
                  </pic:blipFill>
                  <pic:spPr bwMode="auto">
                    <a:xfrm>
                      <a:off x="0" y="0"/>
                      <a:ext cx="2245360" cy="1229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4469A7" w14:textId="240D81A2" w:rsidR="005A644F" w:rsidRDefault="005A644F"/>
    <w:p w14:paraId="287D6575" w14:textId="3377BE33" w:rsidR="005A644F" w:rsidRDefault="005A644F"/>
    <w:p w14:paraId="2EE61D77" w14:textId="43976E7A" w:rsidR="005A644F" w:rsidRDefault="005A644F"/>
    <w:p w14:paraId="5828CB8B" w14:textId="13E016A7" w:rsidR="005A644F" w:rsidRDefault="005A644F"/>
    <w:p w14:paraId="42D0B9BD" w14:textId="11AA5E10" w:rsidR="005A644F" w:rsidRDefault="005A644F"/>
    <w:p w14:paraId="54D2C1AB" w14:textId="68DED2F7" w:rsidR="005A644F" w:rsidRDefault="005A644F">
      <w:r>
        <w:rPr>
          <w:noProof/>
        </w:rPr>
        <mc:AlternateContent>
          <mc:Choice Requires="wps">
            <w:drawing>
              <wp:anchor distT="0" distB="0" distL="114300" distR="114300" simplePos="0" relativeHeight="251659264" behindDoc="0" locked="0" layoutInCell="1" allowOverlap="1" wp14:anchorId="40703B9A" wp14:editId="77EF428D">
                <wp:simplePos x="0" y="0"/>
                <wp:positionH relativeFrom="column">
                  <wp:posOffset>6350</wp:posOffset>
                </wp:positionH>
                <wp:positionV relativeFrom="paragraph">
                  <wp:posOffset>165100</wp:posOffset>
                </wp:positionV>
                <wp:extent cx="5746115" cy="0"/>
                <wp:effectExtent l="0" t="12700" r="19685" b="12700"/>
                <wp:wrapNone/>
                <wp:docPr id="2140598950" name="Straight Connector 2"/>
                <wp:cNvGraphicFramePr/>
                <a:graphic xmlns:a="http://schemas.openxmlformats.org/drawingml/2006/main">
                  <a:graphicData uri="http://schemas.microsoft.com/office/word/2010/wordprocessingShape">
                    <wps:wsp>
                      <wps:cNvCnPr/>
                      <wps:spPr>
                        <a:xfrm>
                          <a:off x="0" y="0"/>
                          <a:ext cx="5746115" cy="0"/>
                        </a:xfrm>
                        <a:prstGeom prst="line">
                          <a:avLst/>
                        </a:prstGeom>
                        <a:ln w="28575">
                          <a:solidFill>
                            <a:schemeClr val="tx2">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9C3DE8"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3pt" to="452.9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" strokecolor="#215e99 [2431]" strokeweight="2.25pt">
                <v:stroke joinstyle="miter"/>
              </v:line>
            </w:pict>
          </mc:Fallback>
        </mc:AlternateContent>
      </w:r>
    </w:p>
    <w:p w14:paraId="6031E05D" w14:textId="0E8BDA11" w:rsidR="005A644F" w:rsidRDefault="005A644F" w:rsidP="005A644F">
      <w:pPr>
        <w:spacing w:line="180" w:lineRule="auto"/>
      </w:pPr>
    </w:p>
    <w:p w14:paraId="551EAC0C" w14:textId="0C0FD49E" w:rsidR="005A644F" w:rsidRPr="008472C4" w:rsidRDefault="005A644F" w:rsidP="005A644F">
      <w:pPr>
        <w:spacing w:line="180" w:lineRule="auto"/>
        <w:jc w:val="center"/>
        <w:rPr>
          <w:rFonts w:ascii="ADLaM Display" w:hAnsi="ADLaM Display" w:cs="ADLaM Display"/>
          <w:sz w:val="28"/>
          <w:szCs w:val="28"/>
        </w:rPr>
      </w:pPr>
      <w:r w:rsidRPr="008472C4">
        <w:rPr>
          <w:rFonts w:ascii="ADLaM Display" w:hAnsi="ADLaM Display" w:cs="ADLaM Display"/>
          <w:sz w:val="28"/>
          <w:szCs w:val="28"/>
        </w:rPr>
        <w:t xml:space="preserve">Meeting </w:t>
      </w:r>
      <w:r w:rsidR="006315CF">
        <w:rPr>
          <w:rFonts w:ascii="ADLaM Display" w:hAnsi="ADLaM Display" w:cs="ADLaM Display"/>
          <w:sz w:val="28"/>
          <w:szCs w:val="28"/>
        </w:rPr>
        <w:t>Agenda</w:t>
      </w:r>
    </w:p>
    <w:p w14:paraId="34AA8CD9" w14:textId="05E2D016" w:rsidR="005A644F" w:rsidRDefault="005A644F" w:rsidP="005A644F">
      <w:pPr>
        <w:spacing w:line="180" w:lineRule="auto"/>
        <w:jc w:val="center"/>
        <w:rPr>
          <w:rFonts w:ascii="ADLaM Display" w:hAnsi="ADLaM Display" w:cs="ADLaM Display"/>
          <w:sz w:val="28"/>
          <w:szCs w:val="28"/>
        </w:rPr>
      </w:pPr>
      <w:r w:rsidRPr="008472C4">
        <w:rPr>
          <w:rFonts w:ascii="ADLaM Display" w:hAnsi="ADLaM Display" w:cs="ADLaM Display"/>
          <w:sz w:val="28"/>
          <w:szCs w:val="28"/>
        </w:rPr>
        <w:t xml:space="preserve"> </w:t>
      </w:r>
      <w:r w:rsidR="002B4E1A">
        <w:rPr>
          <w:rFonts w:ascii="ADLaM Display" w:hAnsi="ADLaM Display" w:cs="ADLaM Display"/>
          <w:sz w:val="28"/>
          <w:szCs w:val="28"/>
        </w:rPr>
        <w:t>Followed</w:t>
      </w:r>
      <w:r w:rsidR="00120CAA">
        <w:rPr>
          <w:rFonts w:ascii="ADLaM Display" w:hAnsi="ADLaM Display" w:cs="ADLaM Display"/>
          <w:sz w:val="28"/>
          <w:szCs w:val="28"/>
        </w:rPr>
        <w:t xml:space="preserve"> AGM</w:t>
      </w:r>
      <w:r w:rsidR="00801576" w:rsidRPr="008472C4">
        <w:rPr>
          <w:rFonts w:ascii="ADLaM Display" w:hAnsi="ADLaM Display" w:cs="ADLaM Display"/>
          <w:sz w:val="28"/>
          <w:szCs w:val="28"/>
        </w:rPr>
        <w:t xml:space="preserve"> </w:t>
      </w:r>
      <w:r w:rsidR="00120CAA">
        <w:rPr>
          <w:rFonts w:ascii="ADLaM Display" w:hAnsi="ADLaM Display" w:cs="ADLaM Display"/>
          <w:sz w:val="28"/>
          <w:szCs w:val="28"/>
        </w:rPr>
        <w:t>October</w:t>
      </w:r>
      <w:r w:rsidR="009827B2">
        <w:rPr>
          <w:rFonts w:ascii="ADLaM Display" w:hAnsi="ADLaM Display" w:cs="ADLaM Display"/>
          <w:sz w:val="28"/>
          <w:szCs w:val="28"/>
        </w:rPr>
        <w:t xml:space="preserve"> </w:t>
      </w:r>
      <w:r w:rsidR="00120CAA">
        <w:rPr>
          <w:rFonts w:ascii="ADLaM Display" w:hAnsi="ADLaM Display" w:cs="ADLaM Display"/>
          <w:sz w:val="28"/>
          <w:szCs w:val="28"/>
        </w:rPr>
        <w:t>21st</w:t>
      </w:r>
      <w:r w:rsidRPr="008472C4">
        <w:rPr>
          <w:rFonts w:ascii="ADLaM Display" w:hAnsi="ADLaM Display" w:cs="ADLaM Display"/>
          <w:sz w:val="28"/>
          <w:szCs w:val="28"/>
        </w:rPr>
        <w:t>, 2025</w:t>
      </w:r>
    </w:p>
    <w:p w14:paraId="6A102071" w14:textId="12C4BB1A" w:rsidR="00461426" w:rsidRPr="008472C4" w:rsidRDefault="00461426" w:rsidP="005A644F">
      <w:pPr>
        <w:spacing w:line="180" w:lineRule="auto"/>
        <w:jc w:val="center"/>
        <w:rPr>
          <w:rFonts w:ascii="ADLaM Display" w:hAnsi="ADLaM Display" w:cs="ADLaM Display"/>
          <w:sz w:val="28"/>
          <w:szCs w:val="28"/>
        </w:rPr>
      </w:pPr>
    </w:p>
    <w:p w14:paraId="287EFC16" w14:textId="77777777" w:rsidR="005A644F" w:rsidRPr="008472C4" w:rsidRDefault="005A644F" w:rsidP="008472C4">
      <w:pPr>
        <w:jc w:val="center"/>
        <w:rPr>
          <w:rFonts w:ascii="ADLaM Display" w:hAnsi="ADLaM Display" w:cs="ADLaM Display"/>
        </w:rPr>
      </w:pPr>
    </w:p>
    <w:p w14:paraId="6E2C6161" w14:textId="74206877" w:rsidR="005A644F" w:rsidRPr="008472C4" w:rsidRDefault="005A644F" w:rsidP="008472C4">
      <w:pPr>
        <w:spacing w:line="168" w:lineRule="auto"/>
        <w:jc w:val="center"/>
        <w:rPr>
          <w:rFonts w:ascii="ADLaM Display" w:hAnsi="ADLaM Display" w:cs="ADLaM Display"/>
          <w:sz w:val="28"/>
          <w:szCs w:val="28"/>
        </w:rPr>
      </w:pPr>
      <w:r w:rsidRPr="008472C4">
        <w:rPr>
          <w:rFonts w:ascii="ADLaM Display" w:hAnsi="ADLaM Display" w:cs="ADLaM Display"/>
          <w:sz w:val="28"/>
          <w:szCs w:val="28"/>
        </w:rPr>
        <w:t>Welcome &amp; Acknowledgment</w:t>
      </w:r>
    </w:p>
    <w:p w14:paraId="7FA544F3" w14:textId="386DFC6C" w:rsidR="003A31F5" w:rsidRDefault="005A644F" w:rsidP="003A31F5">
      <w:pPr>
        <w:spacing w:line="168" w:lineRule="auto"/>
        <w:jc w:val="center"/>
        <w:rPr>
          <w:rFonts w:ascii="Baloo Tamma 2" w:hAnsi="Baloo Tamma 2" w:cs="Baloo Tamma 2"/>
          <w:i/>
          <w:iCs/>
          <w:sz w:val="28"/>
          <w:szCs w:val="28"/>
        </w:rPr>
      </w:pPr>
      <w:r w:rsidRPr="008472C4">
        <w:rPr>
          <w:rFonts w:ascii="Baloo Tamma 2" w:hAnsi="Baloo Tamma 2" w:cs="Baloo Tamma 2"/>
          <w:i/>
          <w:iCs/>
          <w:sz w:val="28"/>
          <w:szCs w:val="28"/>
        </w:rPr>
        <w:t xml:space="preserve">We gratefully acknowledge that we are gathered on the Traditional Territory of the </w:t>
      </w:r>
      <w:proofErr w:type="spellStart"/>
      <w:r w:rsidRPr="008472C4">
        <w:rPr>
          <w:rFonts w:ascii="Baloo Tamma 2" w:hAnsi="Baloo Tamma 2" w:cs="Baloo Tamma 2"/>
          <w:i/>
          <w:iCs/>
          <w:sz w:val="28"/>
          <w:szCs w:val="28"/>
        </w:rPr>
        <w:t>Lhtako</w:t>
      </w:r>
      <w:proofErr w:type="spellEnd"/>
      <w:r w:rsidRPr="008472C4">
        <w:rPr>
          <w:rFonts w:ascii="Baloo Tamma 2" w:hAnsi="Baloo Tamma 2" w:cs="Baloo Tamma 2"/>
          <w:i/>
          <w:iCs/>
          <w:sz w:val="28"/>
          <w:szCs w:val="28"/>
        </w:rPr>
        <w:t xml:space="preserve"> Dene</w:t>
      </w:r>
      <w:r w:rsidR="008472C4" w:rsidRPr="008472C4">
        <w:rPr>
          <w:rFonts w:ascii="Baloo Tamma 2" w:hAnsi="Baloo Tamma 2" w:cs="Baloo Tamma 2"/>
          <w:i/>
          <w:iCs/>
          <w:sz w:val="28"/>
          <w:szCs w:val="28"/>
        </w:rPr>
        <w:t>.</w:t>
      </w:r>
    </w:p>
    <w:p w14:paraId="4CB9135C" w14:textId="3F168D5D" w:rsidR="000E4629" w:rsidRPr="008472C4" w:rsidRDefault="000E4629" w:rsidP="003A31F5">
      <w:pPr>
        <w:spacing w:line="168" w:lineRule="auto"/>
        <w:jc w:val="center"/>
        <w:rPr>
          <w:rFonts w:ascii="Baloo Tamma 2" w:hAnsi="Baloo Tamma 2" w:cs="Baloo Tamma 2"/>
          <w:i/>
          <w:iCs/>
          <w:sz w:val="28"/>
          <w:szCs w:val="28"/>
        </w:rPr>
      </w:pPr>
      <w:r>
        <w:rPr>
          <w:rFonts w:ascii="Baloo Tamma 2" w:hAnsi="Baloo Tamma 2" w:cs="Baloo Tamma 2"/>
          <w:i/>
          <w:iCs/>
          <w:sz w:val="28"/>
          <w:szCs w:val="28"/>
        </w:rPr>
        <w:t>In attendance: Charlotte, Brianna, Jay, Nav, Julie, Michelle, Kayla, Janessa, Courtney, Natalie, and Executive Director Lisa Boudreau.</w:t>
      </w:r>
    </w:p>
    <w:p w14:paraId="2764DF2E" w14:textId="77777777" w:rsidR="003A31F5" w:rsidRPr="008472C4" w:rsidRDefault="003A31F5" w:rsidP="003A31F5">
      <w:pPr>
        <w:spacing w:line="168" w:lineRule="auto"/>
        <w:jc w:val="center"/>
        <w:rPr>
          <w:rFonts w:ascii="Angsana New" w:hAnsi="Angsana New" w:cs="Angsana New"/>
          <w:b/>
          <w:bCs/>
          <w:i/>
          <w:iCs/>
          <w:sz w:val="28"/>
          <w:szCs w:val="28"/>
        </w:rPr>
      </w:pPr>
    </w:p>
    <w:p w14:paraId="43F1D0B6" w14:textId="55AD8A78" w:rsidR="005A644F" w:rsidRPr="008472C4" w:rsidRDefault="005A644F" w:rsidP="00A552BC">
      <w:pPr>
        <w:pStyle w:val="ListParagraph"/>
        <w:numPr>
          <w:ilvl w:val="0"/>
          <w:numId w:val="2"/>
        </w:numPr>
        <w:spacing w:line="168" w:lineRule="auto"/>
        <w:rPr>
          <w:rFonts w:ascii="Baloo Tamma 2" w:hAnsi="Baloo Tamma 2" w:cs="Baloo Tamma 2"/>
          <w:b/>
          <w:bCs/>
          <w:sz w:val="28"/>
          <w:szCs w:val="28"/>
        </w:rPr>
      </w:pPr>
      <w:r w:rsidRPr="008472C4">
        <w:rPr>
          <w:rFonts w:ascii="Baloo Tamma 2" w:hAnsi="Baloo Tamma 2" w:cs="Baloo Tamma 2"/>
          <w:b/>
          <w:bCs/>
          <w:sz w:val="28"/>
          <w:szCs w:val="28"/>
        </w:rPr>
        <w:t xml:space="preserve">Adoption of Agenda: </w:t>
      </w:r>
      <w:r w:rsidR="000E4629">
        <w:rPr>
          <w:rFonts w:ascii="Baloo Tamma 2" w:hAnsi="Baloo Tamma 2" w:cs="Baloo Tamma 2"/>
          <w:sz w:val="28"/>
          <w:szCs w:val="28"/>
        </w:rPr>
        <w:t>1</w:t>
      </w:r>
      <w:r w:rsidR="000E4629" w:rsidRPr="000E4629">
        <w:rPr>
          <w:rFonts w:ascii="Baloo Tamma 2" w:hAnsi="Baloo Tamma 2" w:cs="Baloo Tamma 2"/>
          <w:sz w:val="28"/>
          <w:szCs w:val="28"/>
          <w:vertAlign w:val="superscript"/>
        </w:rPr>
        <w:t>ST</w:t>
      </w:r>
      <w:r w:rsidR="000E4629">
        <w:rPr>
          <w:rFonts w:ascii="Baloo Tamma 2" w:hAnsi="Baloo Tamma 2" w:cs="Baloo Tamma 2"/>
          <w:sz w:val="28"/>
          <w:szCs w:val="28"/>
        </w:rPr>
        <w:t>. Kayla 2</w:t>
      </w:r>
      <w:r w:rsidR="000E4629" w:rsidRPr="000E4629">
        <w:rPr>
          <w:rFonts w:ascii="Baloo Tamma 2" w:hAnsi="Baloo Tamma 2" w:cs="Baloo Tamma 2"/>
          <w:sz w:val="28"/>
          <w:szCs w:val="28"/>
          <w:vertAlign w:val="superscript"/>
        </w:rPr>
        <w:t>nd</w:t>
      </w:r>
      <w:r w:rsidR="000E4629">
        <w:rPr>
          <w:rFonts w:ascii="Baloo Tamma 2" w:hAnsi="Baloo Tamma 2" w:cs="Baloo Tamma 2"/>
          <w:sz w:val="28"/>
          <w:szCs w:val="28"/>
        </w:rPr>
        <w:t xml:space="preserve"> Michelle</w:t>
      </w:r>
    </w:p>
    <w:p w14:paraId="087D743B" w14:textId="542E64FF" w:rsidR="005A644F" w:rsidRPr="008472C4" w:rsidRDefault="005A644F" w:rsidP="005A644F">
      <w:pPr>
        <w:pStyle w:val="ListParagraph"/>
        <w:numPr>
          <w:ilvl w:val="0"/>
          <w:numId w:val="2"/>
        </w:numPr>
        <w:spacing w:line="168" w:lineRule="auto"/>
        <w:rPr>
          <w:rFonts w:ascii="Baloo Tamma 2" w:hAnsi="Baloo Tamma 2" w:cs="Baloo Tamma 2"/>
          <w:b/>
          <w:bCs/>
          <w:sz w:val="28"/>
          <w:szCs w:val="28"/>
        </w:rPr>
      </w:pPr>
      <w:r w:rsidRPr="008472C4">
        <w:rPr>
          <w:rFonts w:ascii="Baloo Tamma 2" w:hAnsi="Baloo Tamma 2" w:cs="Baloo Tamma 2"/>
          <w:b/>
          <w:bCs/>
          <w:sz w:val="28"/>
          <w:szCs w:val="28"/>
        </w:rPr>
        <w:t xml:space="preserve">Approval of Meeting Minutes: </w:t>
      </w:r>
      <w:r w:rsidR="000E4629">
        <w:rPr>
          <w:rFonts w:ascii="Baloo Tamma 2" w:hAnsi="Baloo Tamma 2" w:cs="Baloo Tamma 2"/>
          <w:sz w:val="28"/>
          <w:szCs w:val="28"/>
        </w:rPr>
        <w:t>1</w:t>
      </w:r>
      <w:r w:rsidR="000E4629" w:rsidRPr="000E4629">
        <w:rPr>
          <w:rFonts w:ascii="Baloo Tamma 2" w:hAnsi="Baloo Tamma 2" w:cs="Baloo Tamma 2"/>
          <w:sz w:val="28"/>
          <w:szCs w:val="28"/>
          <w:vertAlign w:val="superscript"/>
        </w:rPr>
        <w:t>st</w:t>
      </w:r>
      <w:r w:rsidR="000E4629">
        <w:rPr>
          <w:rFonts w:ascii="Baloo Tamma 2" w:hAnsi="Baloo Tamma 2" w:cs="Baloo Tamma 2"/>
          <w:sz w:val="28"/>
          <w:szCs w:val="28"/>
        </w:rPr>
        <w:t xml:space="preserve"> Jay 2</w:t>
      </w:r>
      <w:r w:rsidR="000E4629" w:rsidRPr="000E4629">
        <w:rPr>
          <w:rFonts w:ascii="Baloo Tamma 2" w:hAnsi="Baloo Tamma 2" w:cs="Baloo Tamma 2"/>
          <w:sz w:val="28"/>
          <w:szCs w:val="28"/>
          <w:vertAlign w:val="superscript"/>
        </w:rPr>
        <w:t>nd</w:t>
      </w:r>
      <w:r w:rsidR="000E4629">
        <w:rPr>
          <w:rFonts w:ascii="Baloo Tamma 2" w:hAnsi="Baloo Tamma 2" w:cs="Baloo Tamma 2"/>
          <w:sz w:val="28"/>
          <w:szCs w:val="28"/>
        </w:rPr>
        <w:t xml:space="preserve"> Julie </w:t>
      </w:r>
    </w:p>
    <w:p w14:paraId="385F38C7" w14:textId="6F12117B" w:rsidR="00B21C63" w:rsidRPr="008472C4" w:rsidRDefault="005A644F" w:rsidP="005A644F">
      <w:pPr>
        <w:pStyle w:val="ListParagraph"/>
        <w:numPr>
          <w:ilvl w:val="0"/>
          <w:numId w:val="2"/>
        </w:numPr>
        <w:spacing w:line="168" w:lineRule="auto"/>
        <w:rPr>
          <w:rFonts w:ascii="Baloo Tamma 2" w:hAnsi="Baloo Tamma 2" w:cs="Baloo Tamma 2"/>
          <w:b/>
          <w:bCs/>
          <w:sz w:val="28"/>
          <w:szCs w:val="28"/>
        </w:rPr>
      </w:pPr>
      <w:r w:rsidRPr="008472C4">
        <w:rPr>
          <w:rFonts w:ascii="Baloo Tamma 2" w:hAnsi="Baloo Tamma 2" w:cs="Baloo Tamma 2"/>
          <w:b/>
          <w:bCs/>
          <w:sz w:val="28"/>
          <w:szCs w:val="28"/>
        </w:rPr>
        <w:t>Executive Director Report</w:t>
      </w:r>
      <w:proofErr w:type="gramStart"/>
      <w:r w:rsidRPr="008472C4">
        <w:rPr>
          <w:rFonts w:ascii="Baloo Tamma 2" w:hAnsi="Baloo Tamma 2" w:cs="Baloo Tamma 2"/>
          <w:b/>
          <w:bCs/>
          <w:sz w:val="28"/>
          <w:szCs w:val="28"/>
        </w:rPr>
        <w:t xml:space="preserve">: </w:t>
      </w:r>
      <w:r w:rsidR="00B21C63" w:rsidRPr="008472C4">
        <w:rPr>
          <w:rFonts w:ascii="Baloo Tamma 2" w:hAnsi="Baloo Tamma 2" w:cs="Baloo Tamma 2"/>
          <w:b/>
          <w:bCs/>
          <w:sz w:val="28"/>
          <w:szCs w:val="28"/>
        </w:rPr>
        <w:t xml:space="preserve"> </w:t>
      </w:r>
      <w:r w:rsidR="000E4629">
        <w:rPr>
          <w:rFonts w:ascii="Baloo Tamma 2" w:hAnsi="Baloo Tamma 2" w:cs="Baloo Tamma 2"/>
          <w:b/>
          <w:bCs/>
          <w:sz w:val="28"/>
          <w:szCs w:val="28"/>
        </w:rPr>
        <w:t>(</w:t>
      </w:r>
      <w:proofErr w:type="gramEnd"/>
      <w:r w:rsidR="000E4629">
        <w:rPr>
          <w:rFonts w:ascii="Baloo Tamma 2" w:hAnsi="Baloo Tamma 2" w:cs="Baloo Tamma 2"/>
          <w:sz w:val="28"/>
          <w:szCs w:val="28"/>
        </w:rPr>
        <w:t>attached to agenda)</w:t>
      </w:r>
      <w:r w:rsidR="00237BE4">
        <w:rPr>
          <w:rFonts w:ascii="Baloo Tamma 2" w:hAnsi="Baloo Tamma 2" w:cs="Baloo Tamma 2"/>
          <w:b/>
          <w:bCs/>
          <w:sz w:val="28"/>
          <w:szCs w:val="28"/>
        </w:rPr>
        <w:t xml:space="preserve"> </w:t>
      </w:r>
    </w:p>
    <w:p w14:paraId="759C2329" w14:textId="4A3F95CF" w:rsidR="005A644F" w:rsidRPr="008472C4" w:rsidRDefault="005A644F" w:rsidP="005A644F">
      <w:pPr>
        <w:pStyle w:val="ListParagraph"/>
        <w:numPr>
          <w:ilvl w:val="0"/>
          <w:numId w:val="2"/>
        </w:numPr>
        <w:spacing w:line="168" w:lineRule="auto"/>
        <w:rPr>
          <w:rFonts w:ascii="Baloo Tamma 2" w:hAnsi="Baloo Tamma 2" w:cs="Baloo Tamma 2"/>
          <w:b/>
          <w:bCs/>
          <w:sz w:val="28"/>
          <w:szCs w:val="28"/>
        </w:rPr>
      </w:pPr>
      <w:r w:rsidRPr="008472C4">
        <w:rPr>
          <w:rFonts w:ascii="Baloo Tamma 2" w:hAnsi="Baloo Tamma 2" w:cs="Baloo Tamma 2"/>
          <w:b/>
          <w:bCs/>
          <w:sz w:val="28"/>
          <w:szCs w:val="28"/>
        </w:rPr>
        <w:t>Correspondence:</w:t>
      </w:r>
      <w:r w:rsidR="00237BE4">
        <w:rPr>
          <w:rFonts w:ascii="Baloo Tamma 2" w:hAnsi="Baloo Tamma 2" w:cs="Baloo Tamma 2"/>
          <w:b/>
          <w:bCs/>
          <w:sz w:val="28"/>
          <w:szCs w:val="28"/>
        </w:rPr>
        <w:t xml:space="preserve"> </w:t>
      </w:r>
      <w:r w:rsidR="000E4629">
        <w:rPr>
          <w:rFonts w:ascii="Baloo Tamma 2" w:hAnsi="Baloo Tamma 2" w:cs="Baloo Tamma 2"/>
          <w:sz w:val="28"/>
          <w:szCs w:val="28"/>
        </w:rPr>
        <w:t>2 media releases from BIABC (Lisa will send out via email oct 23rd)</w:t>
      </w:r>
    </w:p>
    <w:p w14:paraId="3EB26A27" w14:textId="0BD027ED" w:rsidR="005A644F" w:rsidRPr="008472C4" w:rsidRDefault="005A644F" w:rsidP="004140E6">
      <w:pPr>
        <w:pStyle w:val="ListParagraph"/>
        <w:numPr>
          <w:ilvl w:val="0"/>
          <w:numId w:val="2"/>
        </w:numPr>
        <w:spacing w:line="168" w:lineRule="auto"/>
        <w:rPr>
          <w:rFonts w:ascii="Baloo Tamma 2" w:hAnsi="Baloo Tamma 2" w:cs="Baloo Tamma 2"/>
          <w:b/>
          <w:bCs/>
          <w:sz w:val="28"/>
          <w:szCs w:val="28"/>
        </w:rPr>
      </w:pPr>
      <w:r w:rsidRPr="008472C4">
        <w:rPr>
          <w:rFonts w:ascii="Baloo Tamma 2" w:hAnsi="Baloo Tamma 2" w:cs="Baloo Tamma 2"/>
          <w:b/>
          <w:bCs/>
          <w:sz w:val="28"/>
          <w:szCs w:val="28"/>
        </w:rPr>
        <w:t>Treasurer/Finance Report:</w:t>
      </w:r>
    </w:p>
    <w:p w14:paraId="43C10E54" w14:textId="5711372C" w:rsidR="001D6B7B" w:rsidRDefault="005F5D5B" w:rsidP="005F5D5B">
      <w:pPr>
        <w:pStyle w:val="ListParagraph"/>
        <w:spacing w:line="180" w:lineRule="auto"/>
        <w:jc w:val="center"/>
        <w:rPr>
          <w:rFonts w:ascii="Baloo Tamma 2" w:hAnsi="Baloo Tamma 2" w:cs="Baloo Tamma 2"/>
          <w:i/>
          <w:iCs/>
        </w:rPr>
      </w:pPr>
      <w:r>
        <w:rPr>
          <w:rFonts w:ascii="Baloo Tamma 2" w:hAnsi="Baloo Tamma 2" w:cs="Baloo Tamma 2"/>
          <w:i/>
          <w:iCs/>
        </w:rPr>
        <w:t>**</w:t>
      </w:r>
      <w:r w:rsidR="005A644F" w:rsidRPr="005A644F">
        <w:rPr>
          <w:rFonts w:ascii="Baloo Tamma 2" w:hAnsi="Baloo Tamma 2" w:cs="Baloo Tamma 2"/>
          <w:i/>
          <w:iCs/>
        </w:rPr>
        <w:t>The dollar amounts below represent remaining amount in each category, according to</w:t>
      </w:r>
      <w:r w:rsidR="00A0040D">
        <w:rPr>
          <w:rFonts w:ascii="Baloo Tamma 2" w:hAnsi="Baloo Tamma 2" w:cs="Baloo Tamma 2"/>
          <w:i/>
          <w:iCs/>
        </w:rPr>
        <w:t xml:space="preserve"> the 25/26 fiscal year</w:t>
      </w:r>
      <w:r w:rsidR="005A644F" w:rsidRPr="005A644F">
        <w:rPr>
          <w:rFonts w:ascii="Baloo Tamma 2" w:hAnsi="Baloo Tamma 2" w:cs="Baloo Tamma 2"/>
          <w:i/>
          <w:iCs/>
        </w:rPr>
        <w:t xml:space="preserve"> budget.</w:t>
      </w:r>
      <w:r w:rsidR="00733D93">
        <w:rPr>
          <w:rFonts w:ascii="Baloo Tamma 2" w:hAnsi="Baloo Tamma 2" w:cs="Baloo Tamma 2"/>
          <w:i/>
          <w:iCs/>
        </w:rPr>
        <w:t xml:space="preserve"> </w:t>
      </w:r>
      <w:r w:rsidR="001D6B7B" w:rsidRPr="001D6B7B">
        <w:rPr>
          <w:rFonts w:ascii="Baloo Tamma 2" w:hAnsi="Baloo Tamma 2" w:cs="Baloo Tamma 2"/>
          <w:i/>
          <w:iCs/>
        </w:rPr>
        <w:t xml:space="preserve">(Bank statements of both our checking account and our Mastercard are shared in person at every </w:t>
      </w:r>
      <w:proofErr w:type="gramStart"/>
      <w:r w:rsidR="001D6B7B" w:rsidRPr="001D6B7B">
        <w:rPr>
          <w:rFonts w:ascii="Baloo Tamma 2" w:hAnsi="Baloo Tamma 2" w:cs="Baloo Tamma 2"/>
          <w:i/>
          <w:iCs/>
        </w:rPr>
        <w:t>meeting)</w:t>
      </w:r>
      <w:r>
        <w:rPr>
          <w:rFonts w:ascii="Baloo Tamma 2" w:hAnsi="Baloo Tamma 2" w:cs="Baloo Tamma 2"/>
          <w:i/>
          <w:iCs/>
        </w:rPr>
        <w:t>*</w:t>
      </w:r>
      <w:proofErr w:type="gramEnd"/>
      <w:r>
        <w:rPr>
          <w:rFonts w:ascii="Baloo Tamma 2" w:hAnsi="Baloo Tamma 2" w:cs="Baloo Tamma 2"/>
          <w:i/>
          <w:iCs/>
        </w:rPr>
        <w:t>*</w:t>
      </w:r>
    </w:p>
    <w:p w14:paraId="103D4559" w14:textId="77777777" w:rsidR="005F5D5B" w:rsidRDefault="005F5D5B" w:rsidP="001D6B7B">
      <w:pPr>
        <w:pStyle w:val="ListParagraph"/>
        <w:spacing w:line="180" w:lineRule="auto"/>
        <w:rPr>
          <w:rFonts w:ascii="Baloo Tamma 2" w:hAnsi="Baloo Tamma 2" w:cs="Baloo Tamma 2"/>
          <w:i/>
          <w:iCs/>
        </w:rPr>
      </w:pPr>
    </w:p>
    <w:tbl>
      <w:tblPr>
        <w:tblStyle w:val="TableGrid"/>
        <w:tblW w:w="0" w:type="auto"/>
        <w:tblLook w:val="04A0" w:firstRow="1" w:lastRow="0" w:firstColumn="1" w:lastColumn="0" w:noHBand="0" w:noVBand="1"/>
      </w:tblPr>
      <w:tblGrid>
        <w:gridCol w:w="3335"/>
        <w:gridCol w:w="2471"/>
        <w:gridCol w:w="1701"/>
        <w:gridCol w:w="1843"/>
      </w:tblGrid>
      <w:tr w:rsidR="000737AD" w:rsidRPr="000737AD" w14:paraId="5EF8426E" w14:textId="77777777" w:rsidTr="009108F8">
        <w:tc>
          <w:tcPr>
            <w:tcW w:w="0" w:type="auto"/>
            <w:shd w:val="clear" w:color="auto" w:fill="0F4761" w:themeFill="accent1" w:themeFillShade="BF"/>
            <w:hideMark/>
          </w:tcPr>
          <w:p w14:paraId="6D047C2F" w14:textId="77777777" w:rsidR="000737AD" w:rsidRPr="000737AD" w:rsidRDefault="000737AD" w:rsidP="000737AD">
            <w:pPr>
              <w:jc w:val="center"/>
              <w:rPr>
                <w:rFonts w:ascii="Baloo Tamma 2" w:eastAsia="Times New Roman" w:hAnsi="Baloo Tamma 2" w:cs="Baloo Tamma 2"/>
                <w:b/>
                <w:bCs/>
                <w:color w:val="FFFFFF" w:themeColor="background1"/>
                <w:kern w:val="0"/>
                <w14:ligatures w14:val="none"/>
              </w:rPr>
            </w:pPr>
            <w:r w:rsidRPr="000737AD">
              <w:rPr>
                <w:rFonts w:ascii="Baloo Tamma 2" w:eastAsia="Times New Roman" w:hAnsi="Baloo Tamma 2" w:cs="Baloo Tamma 2"/>
                <w:b/>
                <w:bCs/>
                <w:color w:val="FFFFFF" w:themeColor="background1"/>
                <w:kern w:val="0"/>
                <w14:ligatures w14:val="none"/>
              </w:rPr>
              <w:t>Category</w:t>
            </w:r>
          </w:p>
        </w:tc>
        <w:tc>
          <w:tcPr>
            <w:tcW w:w="2471" w:type="dxa"/>
            <w:shd w:val="clear" w:color="auto" w:fill="0F4761" w:themeFill="accent1" w:themeFillShade="BF"/>
            <w:hideMark/>
          </w:tcPr>
          <w:p w14:paraId="601D05BE" w14:textId="77777777" w:rsidR="000737AD" w:rsidRPr="000737AD" w:rsidRDefault="000737AD" w:rsidP="000737AD">
            <w:pPr>
              <w:jc w:val="center"/>
              <w:rPr>
                <w:rFonts w:ascii="Baloo Tamma 2" w:eastAsia="Times New Roman" w:hAnsi="Baloo Tamma 2" w:cs="Baloo Tamma 2"/>
                <w:b/>
                <w:bCs/>
                <w:color w:val="FFFFFF" w:themeColor="background1"/>
                <w:kern w:val="0"/>
                <w14:ligatures w14:val="none"/>
              </w:rPr>
            </w:pPr>
            <w:r w:rsidRPr="000737AD">
              <w:rPr>
                <w:rFonts w:ascii="Baloo Tamma 2" w:eastAsia="Times New Roman" w:hAnsi="Baloo Tamma 2" w:cs="Baloo Tamma 2"/>
                <w:b/>
                <w:bCs/>
                <w:color w:val="FFFFFF" w:themeColor="background1"/>
                <w:kern w:val="0"/>
                <w14:ligatures w14:val="none"/>
              </w:rPr>
              <w:t>Budget</w:t>
            </w:r>
          </w:p>
        </w:tc>
        <w:tc>
          <w:tcPr>
            <w:tcW w:w="1701" w:type="dxa"/>
            <w:shd w:val="clear" w:color="auto" w:fill="0F4761" w:themeFill="accent1" w:themeFillShade="BF"/>
            <w:hideMark/>
          </w:tcPr>
          <w:p w14:paraId="54722ECD" w14:textId="77777777" w:rsidR="000737AD" w:rsidRPr="000737AD" w:rsidRDefault="000737AD" w:rsidP="000737AD">
            <w:pPr>
              <w:jc w:val="center"/>
              <w:rPr>
                <w:rFonts w:ascii="Baloo Tamma 2" w:eastAsia="Times New Roman" w:hAnsi="Baloo Tamma 2" w:cs="Baloo Tamma 2"/>
                <w:b/>
                <w:bCs/>
                <w:color w:val="FFFFFF" w:themeColor="background1"/>
                <w:kern w:val="0"/>
                <w14:ligatures w14:val="none"/>
              </w:rPr>
            </w:pPr>
            <w:r w:rsidRPr="000737AD">
              <w:rPr>
                <w:rFonts w:ascii="Baloo Tamma 2" w:eastAsia="Times New Roman" w:hAnsi="Baloo Tamma 2" w:cs="Baloo Tamma 2"/>
                <w:b/>
                <w:bCs/>
                <w:color w:val="FFFFFF" w:themeColor="background1"/>
                <w:kern w:val="0"/>
                <w14:ligatures w14:val="none"/>
              </w:rPr>
              <w:t>Remaining</w:t>
            </w:r>
          </w:p>
        </w:tc>
        <w:tc>
          <w:tcPr>
            <w:tcW w:w="1843" w:type="dxa"/>
            <w:shd w:val="clear" w:color="auto" w:fill="0F4761" w:themeFill="accent1" w:themeFillShade="BF"/>
            <w:hideMark/>
          </w:tcPr>
          <w:p w14:paraId="3B7A5413" w14:textId="77777777" w:rsidR="000737AD" w:rsidRPr="000737AD" w:rsidRDefault="000737AD" w:rsidP="000737AD">
            <w:pPr>
              <w:jc w:val="center"/>
              <w:rPr>
                <w:rFonts w:ascii="Baloo Tamma 2" w:eastAsia="Times New Roman" w:hAnsi="Baloo Tamma 2" w:cs="Baloo Tamma 2"/>
                <w:b/>
                <w:bCs/>
                <w:color w:val="FFFFFF" w:themeColor="background1"/>
                <w:kern w:val="0"/>
                <w14:ligatures w14:val="none"/>
              </w:rPr>
            </w:pPr>
            <w:r w:rsidRPr="000737AD">
              <w:rPr>
                <w:rFonts w:ascii="Baloo Tamma 2" w:eastAsia="Times New Roman" w:hAnsi="Baloo Tamma 2" w:cs="Baloo Tamma 2"/>
                <w:b/>
                <w:bCs/>
                <w:color w:val="FFFFFF" w:themeColor="background1"/>
                <w:kern w:val="0"/>
                <w14:ligatures w14:val="none"/>
              </w:rPr>
              <w:t>% Remaining</w:t>
            </w:r>
          </w:p>
        </w:tc>
      </w:tr>
      <w:tr w:rsidR="000737AD" w:rsidRPr="000737AD" w14:paraId="11155A34" w14:textId="77777777" w:rsidTr="009108F8">
        <w:tc>
          <w:tcPr>
            <w:tcW w:w="0" w:type="auto"/>
            <w:hideMark/>
          </w:tcPr>
          <w:p w14:paraId="75195484"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General</w:t>
            </w:r>
          </w:p>
        </w:tc>
        <w:tc>
          <w:tcPr>
            <w:tcW w:w="2471" w:type="dxa"/>
            <w:hideMark/>
          </w:tcPr>
          <w:p w14:paraId="67CC54FF"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$8,150.00</w:t>
            </w:r>
          </w:p>
        </w:tc>
        <w:tc>
          <w:tcPr>
            <w:tcW w:w="1701" w:type="dxa"/>
            <w:hideMark/>
          </w:tcPr>
          <w:p w14:paraId="24E59D05"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$7,486.80</w:t>
            </w:r>
          </w:p>
        </w:tc>
        <w:tc>
          <w:tcPr>
            <w:tcW w:w="1843" w:type="dxa"/>
            <w:hideMark/>
          </w:tcPr>
          <w:p w14:paraId="17C58F40"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92%</w:t>
            </w:r>
          </w:p>
        </w:tc>
      </w:tr>
      <w:tr w:rsidR="000737AD" w:rsidRPr="000737AD" w14:paraId="5BD86C89" w14:textId="77777777" w:rsidTr="009108F8">
        <w:tc>
          <w:tcPr>
            <w:tcW w:w="0" w:type="auto"/>
            <w:hideMark/>
          </w:tcPr>
          <w:p w14:paraId="7B322918"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Administration</w:t>
            </w:r>
          </w:p>
        </w:tc>
        <w:tc>
          <w:tcPr>
            <w:tcW w:w="2471" w:type="dxa"/>
            <w:hideMark/>
          </w:tcPr>
          <w:p w14:paraId="4E5F845D"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$32,900.00</w:t>
            </w:r>
          </w:p>
        </w:tc>
        <w:tc>
          <w:tcPr>
            <w:tcW w:w="1701" w:type="dxa"/>
            <w:hideMark/>
          </w:tcPr>
          <w:p w14:paraId="4165CD5C"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$27,437.16</w:t>
            </w:r>
          </w:p>
        </w:tc>
        <w:tc>
          <w:tcPr>
            <w:tcW w:w="1843" w:type="dxa"/>
            <w:hideMark/>
          </w:tcPr>
          <w:p w14:paraId="798419A3"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83%</w:t>
            </w:r>
          </w:p>
        </w:tc>
      </w:tr>
      <w:tr w:rsidR="000737AD" w:rsidRPr="000737AD" w14:paraId="2649CCC1" w14:textId="77777777" w:rsidTr="009108F8">
        <w:tc>
          <w:tcPr>
            <w:tcW w:w="0" w:type="auto"/>
            <w:hideMark/>
          </w:tcPr>
          <w:p w14:paraId="18C8BA62"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Advertising &amp; Promotion</w:t>
            </w:r>
          </w:p>
        </w:tc>
        <w:tc>
          <w:tcPr>
            <w:tcW w:w="2471" w:type="dxa"/>
            <w:hideMark/>
          </w:tcPr>
          <w:p w14:paraId="67A309AE"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$8,300.00</w:t>
            </w:r>
          </w:p>
        </w:tc>
        <w:tc>
          <w:tcPr>
            <w:tcW w:w="1701" w:type="dxa"/>
            <w:hideMark/>
          </w:tcPr>
          <w:p w14:paraId="74B74E5F"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$8,300.00</w:t>
            </w:r>
          </w:p>
        </w:tc>
        <w:tc>
          <w:tcPr>
            <w:tcW w:w="1843" w:type="dxa"/>
            <w:hideMark/>
          </w:tcPr>
          <w:p w14:paraId="37467D83"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100%</w:t>
            </w:r>
          </w:p>
        </w:tc>
      </w:tr>
      <w:tr w:rsidR="000737AD" w:rsidRPr="000737AD" w14:paraId="54550A4C" w14:textId="77777777" w:rsidTr="009108F8">
        <w:tc>
          <w:tcPr>
            <w:tcW w:w="0" w:type="auto"/>
            <w:hideMark/>
          </w:tcPr>
          <w:p w14:paraId="7840CA7F"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Meetings &amp; Board Engagement</w:t>
            </w:r>
          </w:p>
        </w:tc>
        <w:tc>
          <w:tcPr>
            <w:tcW w:w="2471" w:type="dxa"/>
            <w:hideMark/>
          </w:tcPr>
          <w:p w14:paraId="68A567CA"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$7,300.00</w:t>
            </w:r>
          </w:p>
        </w:tc>
        <w:tc>
          <w:tcPr>
            <w:tcW w:w="1701" w:type="dxa"/>
            <w:hideMark/>
          </w:tcPr>
          <w:p w14:paraId="2C8BA1C0"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$6,926.33</w:t>
            </w:r>
          </w:p>
        </w:tc>
        <w:tc>
          <w:tcPr>
            <w:tcW w:w="1843" w:type="dxa"/>
            <w:hideMark/>
          </w:tcPr>
          <w:p w14:paraId="03C915C6"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95%</w:t>
            </w:r>
          </w:p>
        </w:tc>
      </w:tr>
      <w:tr w:rsidR="000737AD" w:rsidRPr="000737AD" w14:paraId="5FC434EF" w14:textId="77777777" w:rsidTr="009108F8">
        <w:tc>
          <w:tcPr>
            <w:tcW w:w="0" w:type="auto"/>
            <w:hideMark/>
          </w:tcPr>
          <w:p w14:paraId="5D78D661"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Beautification &amp; Safety</w:t>
            </w:r>
          </w:p>
        </w:tc>
        <w:tc>
          <w:tcPr>
            <w:tcW w:w="2471" w:type="dxa"/>
            <w:hideMark/>
          </w:tcPr>
          <w:p w14:paraId="7FC54018"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$15,350.00</w:t>
            </w:r>
          </w:p>
        </w:tc>
        <w:tc>
          <w:tcPr>
            <w:tcW w:w="1701" w:type="dxa"/>
            <w:hideMark/>
          </w:tcPr>
          <w:p w14:paraId="4D38D865"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$15,350.00</w:t>
            </w:r>
          </w:p>
        </w:tc>
        <w:tc>
          <w:tcPr>
            <w:tcW w:w="1843" w:type="dxa"/>
            <w:hideMark/>
          </w:tcPr>
          <w:p w14:paraId="18D28850"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100%</w:t>
            </w:r>
          </w:p>
        </w:tc>
      </w:tr>
      <w:tr w:rsidR="000737AD" w:rsidRPr="000737AD" w14:paraId="6F1D124D" w14:textId="77777777" w:rsidTr="009108F8">
        <w:tc>
          <w:tcPr>
            <w:tcW w:w="0" w:type="auto"/>
            <w:hideMark/>
          </w:tcPr>
          <w:p w14:paraId="052FA6CB"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Community Engagement</w:t>
            </w:r>
          </w:p>
        </w:tc>
        <w:tc>
          <w:tcPr>
            <w:tcW w:w="2471" w:type="dxa"/>
            <w:hideMark/>
          </w:tcPr>
          <w:p w14:paraId="101E77CA"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$8,000.00</w:t>
            </w:r>
          </w:p>
        </w:tc>
        <w:tc>
          <w:tcPr>
            <w:tcW w:w="1701" w:type="dxa"/>
            <w:hideMark/>
          </w:tcPr>
          <w:p w14:paraId="7BE64324"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$7,097.26</w:t>
            </w:r>
          </w:p>
        </w:tc>
        <w:tc>
          <w:tcPr>
            <w:tcW w:w="1843" w:type="dxa"/>
            <w:hideMark/>
          </w:tcPr>
          <w:p w14:paraId="4BAAB636"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89%</w:t>
            </w:r>
          </w:p>
        </w:tc>
      </w:tr>
      <w:tr w:rsidR="000737AD" w:rsidRPr="000737AD" w14:paraId="08511ED8" w14:textId="77777777" w:rsidTr="009108F8">
        <w:tc>
          <w:tcPr>
            <w:tcW w:w="0" w:type="auto"/>
            <w:hideMark/>
          </w:tcPr>
          <w:p w14:paraId="49540843"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lastRenderedPageBreak/>
              <w:t>SQ Community Building Project</w:t>
            </w:r>
          </w:p>
        </w:tc>
        <w:tc>
          <w:tcPr>
            <w:tcW w:w="2471" w:type="dxa"/>
            <w:hideMark/>
          </w:tcPr>
          <w:p w14:paraId="37CDC895" w14:textId="59E8AEDA"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 xml:space="preserve">$50,800.00 </w:t>
            </w:r>
            <w:r w:rsidRPr="000737AD">
              <w:rPr>
                <w:rFonts w:ascii="Baloo Tamma 2" w:eastAsia="Times New Roman" w:hAnsi="Baloo Tamma 2" w:cs="Baloo Tamma 2"/>
                <w:i/>
                <w:iCs/>
                <w:kern w:val="0"/>
                <w14:ligatures w14:val="none"/>
              </w:rPr>
              <w:t>($10,000</w:t>
            </w:r>
            <w:r w:rsidRPr="005F5D5B">
              <w:rPr>
                <w:rFonts w:ascii="Baloo Tamma 2" w:eastAsia="Times New Roman" w:hAnsi="Baloo Tamma 2" w:cs="Baloo Tamma 2"/>
                <w:i/>
                <w:iCs/>
                <w:kern w:val="0"/>
                <w14:ligatures w14:val="none"/>
              </w:rPr>
              <w:t xml:space="preserve"> earmarked</w:t>
            </w:r>
            <w:r w:rsidRPr="000737AD">
              <w:rPr>
                <w:rFonts w:ascii="Baloo Tamma 2" w:eastAsia="Times New Roman" w:hAnsi="Baloo Tamma 2" w:cs="Baloo Tamma 2"/>
                <w:i/>
                <w:iCs/>
                <w:kern w:val="0"/>
                <w14:ligatures w14:val="none"/>
              </w:rPr>
              <w:t xml:space="preserve"> for bus shelter)</w:t>
            </w:r>
          </w:p>
        </w:tc>
        <w:tc>
          <w:tcPr>
            <w:tcW w:w="1701" w:type="dxa"/>
            <w:hideMark/>
          </w:tcPr>
          <w:p w14:paraId="6C94D897"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w:t>
            </w:r>
          </w:p>
        </w:tc>
        <w:tc>
          <w:tcPr>
            <w:tcW w:w="1843" w:type="dxa"/>
            <w:hideMark/>
          </w:tcPr>
          <w:p w14:paraId="2545F83E" w14:textId="77777777" w:rsidR="000737AD" w:rsidRPr="000737AD" w:rsidRDefault="000737AD" w:rsidP="000737AD">
            <w:pPr>
              <w:jc w:val="center"/>
              <w:rPr>
                <w:rFonts w:ascii="Baloo Tamma 2" w:eastAsia="Times New Roman" w:hAnsi="Baloo Tamma 2" w:cs="Baloo Tamma 2"/>
                <w:kern w:val="0"/>
                <w14:ligatures w14:val="none"/>
              </w:rPr>
            </w:pPr>
            <w:r w:rsidRPr="000737AD">
              <w:rPr>
                <w:rFonts w:ascii="Baloo Tamma 2" w:eastAsia="Times New Roman" w:hAnsi="Baloo Tamma 2" w:cs="Baloo Tamma 2"/>
                <w:kern w:val="0"/>
                <w14:ligatures w14:val="none"/>
              </w:rPr>
              <w:t>–</w:t>
            </w:r>
          </w:p>
        </w:tc>
      </w:tr>
    </w:tbl>
    <w:p w14:paraId="3BE886CA" w14:textId="77777777" w:rsidR="005F5D5B" w:rsidRDefault="005F5D5B" w:rsidP="009108F8">
      <w:pPr>
        <w:spacing w:line="180" w:lineRule="auto"/>
        <w:rPr>
          <w:rFonts w:ascii="Baloo Tamma 2" w:eastAsia="Arial Unicode MS" w:hAnsi="Baloo Tamma 2" w:cs="Baloo Tamma 2"/>
        </w:rPr>
      </w:pPr>
    </w:p>
    <w:p w14:paraId="2FC68F0F" w14:textId="77777777" w:rsidR="005F5D5B" w:rsidRDefault="005F5D5B" w:rsidP="009108F8">
      <w:pPr>
        <w:spacing w:line="180" w:lineRule="auto"/>
        <w:rPr>
          <w:rFonts w:ascii="Baloo Tamma 2" w:eastAsia="Arial Unicode MS" w:hAnsi="Baloo Tamma 2" w:cs="Baloo Tamma 2"/>
        </w:rPr>
      </w:pPr>
    </w:p>
    <w:p w14:paraId="5EA1FD30" w14:textId="77777777" w:rsidR="0005666D" w:rsidRDefault="0005666D" w:rsidP="0005666D">
      <w:pPr>
        <w:pStyle w:val="ListParagraph"/>
        <w:numPr>
          <w:ilvl w:val="0"/>
          <w:numId w:val="2"/>
        </w:numPr>
        <w:spacing w:line="180" w:lineRule="auto"/>
        <w:rPr>
          <w:rFonts w:ascii="Baloo Tamma 2" w:eastAsia="Arial Unicode MS" w:hAnsi="Baloo Tamma 2" w:cs="Baloo Tamma 2"/>
          <w:b/>
          <w:bCs/>
          <w:sz w:val="28"/>
          <w:szCs w:val="28"/>
        </w:rPr>
      </w:pPr>
      <w:r w:rsidRPr="008472C4">
        <w:rPr>
          <w:rFonts w:ascii="Baloo Tamma 2" w:eastAsia="Arial Unicode MS" w:hAnsi="Baloo Tamma 2" w:cs="Baloo Tamma 2"/>
          <w:b/>
          <w:bCs/>
          <w:sz w:val="28"/>
          <w:szCs w:val="28"/>
        </w:rPr>
        <w:t>Old Business:</w:t>
      </w:r>
    </w:p>
    <w:p w14:paraId="2E3B8C3B" w14:textId="1DE6090C" w:rsidR="00887909" w:rsidRPr="00887909" w:rsidRDefault="00887909" w:rsidP="00887909">
      <w:pPr>
        <w:pStyle w:val="ListParagraph"/>
        <w:numPr>
          <w:ilvl w:val="0"/>
          <w:numId w:val="18"/>
        </w:numPr>
        <w:spacing w:line="180" w:lineRule="auto"/>
        <w:rPr>
          <w:rFonts w:ascii="Baloo Tamma 2" w:eastAsia="Arial Unicode MS" w:hAnsi="Baloo Tamma 2" w:cs="Baloo Tamma 2"/>
        </w:rPr>
      </w:pPr>
      <w:r w:rsidRPr="00887909">
        <w:rPr>
          <w:rFonts w:ascii="Baloo Tamma 2" w:eastAsia="Arial Unicode MS" w:hAnsi="Baloo Tamma 2" w:cs="Baloo Tamma 2"/>
        </w:rPr>
        <w:t>Halloween Candy Crawl Update – Lisa</w:t>
      </w:r>
      <w:r w:rsidR="000E4629">
        <w:rPr>
          <w:rFonts w:ascii="Baloo Tamma 2" w:eastAsia="Arial Unicode MS" w:hAnsi="Baloo Tamma 2" w:cs="Baloo Tamma 2"/>
        </w:rPr>
        <w:t xml:space="preserve"> has received </w:t>
      </w:r>
      <w:proofErr w:type="gramStart"/>
      <w:r w:rsidR="000E4629">
        <w:rPr>
          <w:rFonts w:ascii="Baloo Tamma 2" w:eastAsia="Arial Unicode MS" w:hAnsi="Baloo Tamma 2" w:cs="Baloo Tamma 2"/>
        </w:rPr>
        <w:t>really positive</w:t>
      </w:r>
      <w:proofErr w:type="gramEnd"/>
      <w:r w:rsidR="000E4629">
        <w:rPr>
          <w:rFonts w:ascii="Baloo Tamma 2" w:eastAsia="Arial Unicode MS" w:hAnsi="Baloo Tamma 2" w:cs="Baloo Tamma 2"/>
        </w:rPr>
        <w:t xml:space="preserve"> feedback about the event so far. All candy and posters have been handed out. </w:t>
      </w:r>
    </w:p>
    <w:p w14:paraId="2AC06FEB" w14:textId="5F4E98AD" w:rsidR="00887909" w:rsidRDefault="00887909" w:rsidP="00887909">
      <w:pPr>
        <w:pStyle w:val="ListParagraph"/>
        <w:numPr>
          <w:ilvl w:val="0"/>
          <w:numId w:val="18"/>
        </w:numPr>
        <w:spacing w:line="180" w:lineRule="auto"/>
        <w:rPr>
          <w:rFonts w:ascii="Baloo Tamma 2" w:eastAsia="Arial Unicode MS" w:hAnsi="Baloo Tamma 2" w:cs="Baloo Tamma 2"/>
        </w:rPr>
      </w:pPr>
      <w:r w:rsidRPr="00887909">
        <w:rPr>
          <w:rFonts w:ascii="Baloo Tamma 2" w:eastAsia="Arial Unicode MS" w:hAnsi="Baloo Tamma 2" w:cs="Baloo Tamma 2"/>
        </w:rPr>
        <w:t xml:space="preserve">BIA’s connecting Update </w:t>
      </w:r>
      <w:r>
        <w:rPr>
          <w:rFonts w:ascii="Baloo Tamma 2" w:eastAsia="Arial Unicode MS" w:hAnsi="Baloo Tamma 2" w:cs="Baloo Tamma 2"/>
        </w:rPr>
        <w:t>–</w:t>
      </w:r>
      <w:r w:rsidRPr="00887909">
        <w:rPr>
          <w:rFonts w:ascii="Baloo Tamma 2" w:eastAsia="Arial Unicode MS" w:hAnsi="Baloo Tamma 2" w:cs="Baloo Tamma 2"/>
        </w:rPr>
        <w:t xml:space="preserve"> </w:t>
      </w:r>
      <w:r w:rsidR="00120CAA">
        <w:rPr>
          <w:rFonts w:ascii="Baloo Tamma 2" w:eastAsia="Arial Unicode MS" w:hAnsi="Baloo Tamma 2" w:cs="Baloo Tamma 2"/>
        </w:rPr>
        <w:t>October 28</w:t>
      </w:r>
      <w:r w:rsidR="00120CAA" w:rsidRPr="00120CAA">
        <w:rPr>
          <w:rFonts w:ascii="Baloo Tamma 2" w:eastAsia="Arial Unicode MS" w:hAnsi="Baloo Tamma 2" w:cs="Baloo Tamma 2"/>
          <w:vertAlign w:val="superscript"/>
        </w:rPr>
        <w:t>th</w:t>
      </w:r>
      <w:r w:rsidR="00120CAA">
        <w:rPr>
          <w:rFonts w:ascii="Baloo Tamma 2" w:eastAsia="Arial Unicode MS" w:hAnsi="Baloo Tamma 2" w:cs="Baloo Tamma 2"/>
        </w:rPr>
        <w:t>, 12pm at the Occidental</w:t>
      </w:r>
      <w:r w:rsidR="000E4629">
        <w:rPr>
          <w:rFonts w:ascii="Baloo Tamma 2" w:eastAsia="Arial Unicode MS" w:hAnsi="Baloo Tamma 2" w:cs="Baloo Tamma 2"/>
        </w:rPr>
        <w:t>- Any board members who are interested in attending may attend. This is a casual luncheon with board members from the other BIA`s.</w:t>
      </w:r>
    </w:p>
    <w:p w14:paraId="67996097" w14:textId="33EA00DB" w:rsidR="009108F8" w:rsidRPr="005F5D5B" w:rsidRDefault="00120CAA" w:rsidP="009108F8">
      <w:pPr>
        <w:pStyle w:val="ListParagraph"/>
        <w:numPr>
          <w:ilvl w:val="0"/>
          <w:numId w:val="18"/>
        </w:numPr>
        <w:spacing w:line="180" w:lineRule="auto"/>
        <w:rPr>
          <w:rFonts w:ascii="Baloo Tamma 2" w:eastAsia="Arial Unicode MS" w:hAnsi="Baloo Tamma 2" w:cs="Baloo Tamma 2"/>
        </w:rPr>
      </w:pPr>
      <w:r>
        <w:rPr>
          <w:rFonts w:ascii="Baloo Tamma 2" w:eastAsia="Arial Unicode MS" w:hAnsi="Baloo Tamma 2" w:cs="Baloo Tamma 2"/>
        </w:rPr>
        <w:t xml:space="preserve">Emergency Room Closures </w:t>
      </w:r>
      <w:r w:rsidR="009108F8">
        <w:rPr>
          <w:rFonts w:ascii="Baloo Tamma 2" w:eastAsia="Arial Unicode MS" w:hAnsi="Baloo Tamma 2" w:cs="Baloo Tamma 2"/>
        </w:rPr>
        <w:t>–</w:t>
      </w:r>
      <w:r>
        <w:rPr>
          <w:rFonts w:ascii="Baloo Tamma 2" w:eastAsia="Arial Unicode MS" w:hAnsi="Baloo Tamma 2" w:cs="Baloo Tamma 2"/>
        </w:rPr>
        <w:t xml:space="preserve"> </w:t>
      </w:r>
      <w:r w:rsidR="000E4629">
        <w:rPr>
          <w:rFonts w:ascii="Baloo Tamma 2" w:eastAsia="Arial Unicode MS" w:hAnsi="Baloo Tamma 2" w:cs="Baloo Tamma 2"/>
        </w:rPr>
        <w:t xml:space="preserve">Discussion around Emergency Rooms, and concerns raised over the ER being closed on key dates when there are events/tournaments being held in town. </w:t>
      </w:r>
    </w:p>
    <w:p w14:paraId="3597F23F" w14:textId="4ECAC3C2" w:rsidR="0091359F" w:rsidRPr="008A2147" w:rsidRDefault="005A644F" w:rsidP="00887909">
      <w:pPr>
        <w:pStyle w:val="ListParagraph"/>
        <w:numPr>
          <w:ilvl w:val="0"/>
          <w:numId w:val="2"/>
        </w:numPr>
        <w:spacing w:line="180" w:lineRule="auto"/>
        <w:rPr>
          <w:rFonts w:ascii="Baloo Tamma 2" w:eastAsia="Arial Unicode MS" w:hAnsi="Baloo Tamma 2" w:cs="Baloo Tamma 2"/>
          <w:b/>
          <w:bCs/>
        </w:rPr>
      </w:pPr>
      <w:r w:rsidRPr="00887909">
        <w:rPr>
          <w:rFonts w:ascii="Baloo Tamma 2" w:eastAsia="Arial Unicode MS" w:hAnsi="Baloo Tamma 2" w:cs="Baloo Tamma 2"/>
          <w:b/>
          <w:bCs/>
          <w:sz w:val="28"/>
          <w:szCs w:val="28"/>
        </w:rPr>
        <w:t>New Business:</w:t>
      </w:r>
    </w:p>
    <w:p w14:paraId="5FB915BE" w14:textId="2FBFF531" w:rsidR="00B27824" w:rsidRPr="000E4629" w:rsidRDefault="00120CAA" w:rsidP="00B27824">
      <w:pPr>
        <w:pStyle w:val="ListParagraph"/>
        <w:numPr>
          <w:ilvl w:val="0"/>
          <w:numId w:val="19"/>
        </w:numPr>
        <w:spacing w:line="180" w:lineRule="auto"/>
        <w:rPr>
          <w:rFonts w:ascii="Baloo Tamma 2" w:eastAsia="Arial Unicode MS" w:hAnsi="Baloo Tamma 2" w:cs="Baloo Tamma 2"/>
        </w:rPr>
      </w:pPr>
      <w:r w:rsidRPr="000E4629">
        <w:rPr>
          <w:rFonts w:ascii="Baloo Tamma 2" w:eastAsia="Arial Unicode MS" w:hAnsi="Baloo Tamma 2" w:cs="Baloo Tamma 2"/>
        </w:rPr>
        <w:t>Christmas</w:t>
      </w:r>
      <w:r w:rsidR="00B27824" w:rsidRPr="000E4629">
        <w:rPr>
          <w:rFonts w:ascii="Baloo Tamma 2" w:eastAsia="Arial Unicode MS" w:hAnsi="Baloo Tamma 2" w:cs="Baloo Tamma 2"/>
        </w:rPr>
        <w:t xml:space="preserve"> Events:</w:t>
      </w:r>
      <w:r w:rsidRPr="000E4629">
        <w:rPr>
          <w:rFonts w:ascii="Baloo Tamma 2" w:eastAsia="Arial Unicode MS" w:hAnsi="Baloo Tamma 2" w:cs="Baloo Tamma 2"/>
        </w:rPr>
        <w:t xml:space="preserve"> </w:t>
      </w:r>
      <w:r w:rsidR="000E4629">
        <w:rPr>
          <w:rFonts w:ascii="Baloo Tamma 2" w:eastAsia="Arial Unicode MS" w:hAnsi="Baloo Tamma 2" w:cs="Baloo Tamma 2"/>
        </w:rPr>
        <w:t>The board discussed hosting a Christmas event/</w:t>
      </w:r>
      <w:r w:rsidR="002B4E1A">
        <w:rPr>
          <w:rFonts w:ascii="Baloo Tamma 2" w:eastAsia="Arial Unicode MS" w:hAnsi="Baloo Tamma 2" w:cs="Baloo Tamma 2"/>
        </w:rPr>
        <w:t>Mid-day</w:t>
      </w:r>
      <w:r w:rsidR="000E4629">
        <w:rPr>
          <w:rFonts w:ascii="Baloo Tamma 2" w:eastAsia="Arial Unicode MS" w:hAnsi="Baloo Tamma 2" w:cs="Baloo Tamma 2"/>
        </w:rPr>
        <w:t xml:space="preserve"> </w:t>
      </w:r>
      <w:r w:rsidR="002B4E1A">
        <w:rPr>
          <w:rFonts w:ascii="Baloo Tamma 2" w:eastAsia="Arial Unicode MS" w:hAnsi="Baloo Tamma 2" w:cs="Baloo Tamma 2"/>
        </w:rPr>
        <w:t>Madness</w:t>
      </w:r>
      <w:r w:rsidR="000E4629">
        <w:rPr>
          <w:rFonts w:ascii="Baloo Tamma 2" w:eastAsia="Arial Unicode MS" w:hAnsi="Baloo Tamma 2" w:cs="Baloo Tamma 2"/>
        </w:rPr>
        <w:t xml:space="preserve"> throughout the BIA On </w:t>
      </w:r>
      <w:r w:rsidR="002B4E1A">
        <w:rPr>
          <w:rFonts w:ascii="Baloo Tamma 2" w:eastAsia="Arial Unicode MS" w:hAnsi="Baloo Tamma 2" w:cs="Baloo Tamma 2"/>
        </w:rPr>
        <w:t xml:space="preserve">Saturday </w:t>
      </w:r>
      <w:proofErr w:type="spellStart"/>
      <w:r w:rsidR="000E4629">
        <w:rPr>
          <w:rFonts w:ascii="Baloo Tamma 2" w:eastAsia="Arial Unicode MS" w:hAnsi="Baloo Tamma 2" w:cs="Baloo Tamma 2"/>
        </w:rPr>
        <w:t>Decemeber</w:t>
      </w:r>
      <w:proofErr w:type="spellEnd"/>
      <w:r w:rsidR="000E4629">
        <w:rPr>
          <w:rFonts w:ascii="Baloo Tamma 2" w:eastAsia="Arial Unicode MS" w:hAnsi="Baloo Tamma 2" w:cs="Baloo Tamma 2"/>
        </w:rPr>
        <w:t xml:space="preserve"> 13</w:t>
      </w:r>
      <w:r w:rsidR="000E4629" w:rsidRPr="000E4629">
        <w:rPr>
          <w:rFonts w:ascii="Baloo Tamma 2" w:eastAsia="Arial Unicode MS" w:hAnsi="Baloo Tamma 2" w:cs="Baloo Tamma 2"/>
          <w:vertAlign w:val="superscript"/>
        </w:rPr>
        <w:t>th</w:t>
      </w:r>
      <w:r w:rsidR="000E4629">
        <w:rPr>
          <w:rFonts w:ascii="Baloo Tamma 2" w:eastAsia="Arial Unicode MS" w:hAnsi="Baloo Tamma 2" w:cs="Baloo Tamma 2"/>
        </w:rPr>
        <w:t xml:space="preserve">. This event will be similar in nature to a “moon light </w:t>
      </w:r>
      <w:r w:rsidR="002B4E1A">
        <w:rPr>
          <w:rFonts w:ascii="Baloo Tamma 2" w:eastAsia="Arial Unicode MS" w:hAnsi="Baloo Tamma 2" w:cs="Baloo Tamma 2"/>
        </w:rPr>
        <w:t xml:space="preserve">madness” but with focus on the event being mid-day. The central location for the event will be at Franks Supermarket with an outdoor market, Santa &amp; Mrs. Claus, Photos, prizes, Hot chocolate, hot dogs and more! Anyone interested in being a part of the planning committee please let Lisa know. </w:t>
      </w:r>
      <w:r w:rsidR="002B4E1A" w:rsidRPr="002B4E1A">
        <w:rPr>
          <w:rFonts w:ascii="Baloo Tamma 2" w:eastAsia="Arial Unicode MS" w:hAnsi="Baloo Tamma 2" w:cs="Baloo Tamma 2"/>
          <w:highlight w:val="yellow"/>
        </w:rPr>
        <w:t>Kayla motioned to spend $3000.00 towards this event. Julie seconds. Motion Carried.</w:t>
      </w:r>
    </w:p>
    <w:p w14:paraId="5684F2A5" w14:textId="563A918A" w:rsidR="00120CAA" w:rsidRPr="000E4629" w:rsidRDefault="00120CAA" w:rsidP="000E4629">
      <w:pPr>
        <w:pStyle w:val="ListParagraph"/>
        <w:spacing w:line="180" w:lineRule="auto"/>
        <w:ind w:left="1080"/>
        <w:rPr>
          <w:rFonts w:ascii="Baloo Tamma 2" w:eastAsia="Arial Unicode MS" w:hAnsi="Baloo Tamma 2" w:cs="Baloo Tamma 2"/>
        </w:rPr>
      </w:pPr>
      <w:r w:rsidRPr="000E4629">
        <w:rPr>
          <w:rFonts w:ascii="Baloo Tamma 2" w:eastAsia="Arial Unicode MS" w:hAnsi="Baloo Tamma 2" w:cs="Baloo Tamma 2"/>
        </w:rPr>
        <w:t xml:space="preserve">Popcorn Supply </w:t>
      </w:r>
      <w:r w:rsidR="00B27824" w:rsidRPr="000E4629">
        <w:rPr>
          <w:rFonts w:ascii="Baloo Tamma 2" w:eastAsia="Arial Unicode MS" w:hAnsi="Baloo Tamma 2" w:cs="Baloo Tamma 2"/>
        </w:rPr>
        <w:t>–</w:t>
      </w:r>
      <w:r w:rsidRPr="000E4629">
        <w:rPr>
          <w:rFonts w:ascii="Baloo Tamma 2" w:eastAsia="Arial Unicode MS" w:hAnsi="Baloo Tamma 2" w:cs="Baloo Tamma 2"/>
        </w:rPr>
        <w:t xml:space="preserve"> Lisa</w:t>
      </w:r>
    </w:p>
    <w:p w14:paraId="0929E3F1" w14:textId="2C96EF58" w:rsidR="00B27824" w:rsidRPr="000E4629" w:rsidRDefault="00B27824" w:rsidP="008A2147">
      <w:pPr>
        <w:pStyle w:val="ListParagraph"/>
        <w:numPr>
          <w:ilvl w:val="0"/>
          <w:numId w:val="19"/>
        </w:numPr>
        <w:spacing w:line="180" w:lineRule="auto"/>
        <w:rPr>
          <w:rFonts w:ascii="Baloo Tamma 2" w:eastAsia="Arial Unicode MS" w:hAnsi="Baloo Tamma 2" w:cs="Baloo Tamma 2"/>
        </w:rPr>
      </w:pPr>
      <w:r w:rsidRPr="000E4629">
        <w:rPr>
          <w:rFonts w:ascii="Baloo Tamma 2" w:eastAsia="Arial Unicode MS" w:hAnsi="Baloo Tamma 2" w:cs="Baloo Tamma 2"/>
        </w:rPr>
        <w:t xml:space="preserve">Engagement ideas for members </w:t>
      </w:r>
      <w:r w:rsidR="002B4E1A">
        <w:rPr>
          <w:rFonts w:ascii="Baloo Tamma 2" w:eastAsia="Arial Unicode MS" w:hAnsi="Baloo Tamma 2" w:cs="Baloo Tamma 2"/>
        </w:rPr>
        <w:t>–</w:t>
      </w:r>
      <w:r w:rsidR="00A0040D" w:rsidRPr="000E4629">
        <w:rPr>
          <w:rFonts w:ascii="Baloo Tamma 2" w:eastAsia="Arial Unicode MS" w:hAnsi="Baloo Tamma 2" w:cs="Baloo Tamma 2"/>
        </w:rPr>
        <w:t xml:space="preserve"> </w:t>
      </w:r>
      <w:r w:rsidR="002B4E1A">
        <w:rPr>
          <w:rFonts w:ascii="Baloo Tamma 2" w:eastAsia="Arial Unicode MS" w:hAnsi="Baloo Tamma 2" w:cs="Baloo Tamma 2"/>
        </w:rPr>
        <w:t>The board discussed and shared some ideas around board engagement. Golf tournaments, pickleball tournament etc. Conversation will continue at future meetings.</w:t>
      </w:r>
    </w:p>
    <w:p w14:paraId="3202E1E1" w14:textId="6681E181" w:rsidR="005A644F" w:rsidRPr="008472C4" w:rsidRDefault="005A644F" w:rsidP="00887909">
      <w:pPr>
        <w:pStyle w:val="ListParagraph"/>
        <w:numPr>
          <w:ilvl w:val="0"/>
          <w:numId w:val="2"/>
        </w:numPr>
        <w:spacing w:line="180" w:lineRule="auto"/>
        <w:rPr>
          <w:rFonts w:ascii="Baloo Tamma 2" w:eastAsia="Arial Unicode MS" w:hAnsi="Baloo Tamma 2" w:cs="Baloo Tamma 2"/>
          <w:b/>
          <w:bCs/>
          <w:sz w:val="28"/>
          <w:szCs w:val="28"/>
        </w:rPr>
      </w:pPr>
      <w:proofErr w:type="spellStart"/>
      <w:r w:rsidRPr="008472C4">
        <w:rPr>
          <w:rFonts w:ascii="Baloo Tamma 2" w:eastAsia="Arial Unicode MS" w:hAnsi="Baloo Tamma 2" w:cs="Baloo Tamma 2"/>
          <w:b/>
          <w:bCs/>
          <w:sz w:val="28"/>
          <w:szCs w:val="28"/>
        </w:rPr>
        <w:t>Lhtako</w:t>
      </w:r>
      <w:proofErr w:type="spellEnd"/>
      <w:r w:rsidRPr="008472C4">
        <w:rPr>
          <w:rFonts w:ascii="Baloo Tamma 2" w:eastAsia="Arial Unicode MS" w:hAnsi="Baloo Tamma 2" w:cs="Baloo Tamma 2"/>
          <w:b/>
          <w:bCs/>
          <w:sz w:val="28"/>
          <w:szCs w:val="28"/>
        </w:rPr>
        <w:t xml:space="preserve"> Dene/City/MOT Updates:</w:t>
      </w:r>
      <w:r w:rsidR="00FB0A1F" w:rsidRPr="008472C4">
        <w:rPr>
          <w:rFonts w:ascii="Baloo Tamma 2" w:eastAsia="Arial Unicode MS" w:hAnsi="Baloo Tamma 2" w:cs="Baloo Tamma 2"/>
          <w:b/>
          <w:bCs/>
          <w:sz w:val="28"/>
          <w:szCs w:val="28"/>
        </w:rPr>
        <w:t xml:space="preserve"> </w:t>
      </w:r>
    </w:p>
    <w:p w14:paraId="7799597B" w14:textId="71A96992" w:rsidR="0091359F" w:rsidRDefault="00887909" w:rsidP="00B21C63">
      <w:pPr>
        <w:pStyle w:val="ListParagraph"/>
        <w:numPr>
          <w:ilvl w:val="0"/>
          <w:numId w:val="3"/>
        </w:numPr>
        <w:spacing w:line="180" w:lineRule="auto"/>
        <w:rPr>
          <w:rFonts w:ascii="Baloo Tamma 2" w:eastAsia="Arial Unicode MS" w:hAnsi="Baloo Tamma 2" w:cs="Baloo Tamma 2"/>
        </w:rPr>
      </w:pPr>
      <w:r>
        <w:rPr>
          <w:rFonts w:ascii="Baloo Tamma 2" w:eastAsia="Arial Unicode MS" w:hAnsi="Baloo Tamma 2" w:cs="Baloo Tamma 2"/>
        </w:rPr>
        <w:t>P</w:t>
      </w:r>
      <w:r w:rsidR="0091359F">
        <w:rPr>
          <w:rFonts w:ascii="Baloo Tamma 2" w:eastAsia="Arial Unicode MS" w:hAnsi="Baloo Tamma 2" w:cs="Baloo Tamma 2"/>
        </w:rPr>
        <w:t>ublic safety, crime and social services</w:t>
      </w:r>
      <w:r>
        <w:rPr>
          <w:rFonts w:ascii="Baloo Tamma 2" w:eastAsia="Arial Unicode MS" w:hAnsi="Baloo Tamma 2" w:cs="Baloo Tamma 2"/>
        </w:rPr>
        <w:t xml:space="preserve"> meeting with Sheldan Claire -</w:t>
      </w:r>
      <w:r w:rsidR="008A2147">
        <w:rPr>
          <w:rFonts w:ascii="Baloo Tamma 2" w:eastAsia="Arial Unicode MS" w:hAnsi="Baloo Tamma 2" w:cs="Baloo Tamma 2"/>
        </w:rPr>
        <w:t>verbal report-</w:t>
      </w:r>
      <w:r>
        <w:rPr>
          <w:rFonts w:ascii="Baloo Tamma 2" w:eastAsia="Arial Unicode MS" w:hAnsi="Baloo Tamma 2" w:cs="Baloo Tamma 2"/>
        </w:rPr>
        <w:t>Jay</w:t>
      </w:r>
    </w:p>
    <w:p w14:paraId="546932DE" w14:textId="68CCB6D2" w:rsidR="00B21C63" w:rsidRDefault="00AB5322" w:rsidP="00B21C63">
      <w:pPr>
        <w:pStyle w:val="ListParagraph"/>
        <w:numPr>
          <w:ilvl w:val="0"/>
          <w:numId w:val="3"/>
        </w:numPr>
        <w:spacing w:line="180" w:lineRule="auto"/>
        <w:rPr>
          <w:rFonts w:ascii="Baloo Tamma 2" w:eastAsia="Arial Unicode MS" w:hAnsi="Baloo Tamma 2" w:cs="Baloo Tamma 2"/>
        </w:rPr>
      </w:pPr>
      <w:proofErr w:type="spellStart"/>
      <w:r>
        <w:rPr>
          <w:rFonts w:ascii="Baloo Tamma 2" w:eastAsia="Arial Unicode MS" w:hAnsi="Baloo Tamma 2" w:cs="Baloo Tamma 2"/>
        </w:rPr>
        <w:t>Lhtako</w:t>
      </w:r>
      <w:proofErr w:type="spellEnd"/>
      <w:r>
        <w:rPr>
          <w:rFonts w:ascii="Baloo Tamma 2" w:eastAsia="Arial Unicode MS" w:hAnsi="Baloo Tamma 2" w:cs="Baloo Tamma 2"/>
        </w:rPr>
        <w:t xml:space="preserve"> Dene updates </w:t>
      </w:r>
      <w:r w:rsidR="00874189">
        <w:rPr>
          <w:rFonts w:ascii="Baloo Tamma 2" w:eastAsia="Arial Unicode MS" w:hAnsi="Baloo Tamma 2" w:cs="Baloo Tamma 2"/>
        </w:rPr>
        <w:t>–</w:t>
      </w:r>
      <w:r>
        <w:rPr>
          <w:rFonts w:ascii="Baloo Tamma 2" w:eastAsia="Arial Unicode MS" w:hAnsi="Baloo Tamma 2" w:cs="Baloo Tamma 2"/>
        </w:rPr>
        <w:t xml:space="preserve"> </w:t>
      </w:r>
      <w:proofErr w:type="gramStart"/>
      <w:r w:rsidR="002B4E1A">
        <w:rPr>
          <w:rFonts w:ascii="Baloo Tamma 2" w:eastAsia="Arial Unicode MS" w:hAnsi="Baloo Tamma 2" w:cs="Baloo Tamma 2"/>
        </w:rPr>
        <w:t>None available</w:t>
      </w:r>
      <w:proofErr w:type="gramEnd"/>
      <w:r w:rsidR="002B4E1A">
        <w:rPr>
          <w:rFonts w:ascii="Baloo Tamma 2" w:eastAsia="Arial Unicode MS" w:hAnsi="Baloo Tamma 2" w:cs="Baloo Tamma 2"/>
        </w:rPr>
        <w:t xml:space="preserve"> today</w:t>
      </w:r>
    </w:p>
    <w:p w14:paraId="3B5E9062" w14:textId="1898F521" w:rsidR="00AB5322" w:rsidRPr="00237BE4" w:rsidRDefault="00874189" w:rsidP="00AB5322">
      <w:pPr>
        <w:pStyle w:val="ListParagraph"/>
        <w:numPr>
          <w:ilvl w:val="0"/>
          <w:numId w:val="3"/>
        </w:numPr>
        <w:spacing w:line="180" w:lineRule="auto"/>
        <w:rPr>
          <w:rFonts w:ascii="Baloo Tamma 2" w:eastAsia="Arial Unicode MS" w:hAnsi="Baloo Tamma 2" w:cs="Baloo Tamma 2"/>
        </w:rPr>
      </w:pPr>
      <w:r w:rsidRPr="004140E6">
        <w:rPr>
          <w:rFonts w:ascii="Baloo Tamma 2" w:eastAsia="Arial Unicode MS" w:hAnsi="Baloo Tamma 2" w:cs="Baloo Tamma 2"/>
        </w:rPr>
        <w:t xml:space="preserve">Housing Roundtable Meeting </w:t>
      </w:r>
      <w:r w:rsidR="00120CAA">
        <w:rPr>
          <w:rFonts w:ascii="Baloo Tamma 2" w:eastAsia="Arial Unicode MS" w:hAnsi="Baloo Tamma 2" w:cs="Baloo Tamma 2"/>
        </w:rPr>
        <w:t>Update</w:t>
      </w:r>
      <w:r w:rsidRPr="004140E6">
        <w:rPr>
          <w:rFonts w:ascii="Baloo Tamma 2" w:eastAsia="Arial Unicode MS" w:hAnsi="Baloo Tamma 2" w:cs="Baloo Tamma 2"/>
        </w:rPr>
        <w:t>-</w:t>
      </w:r>
      <w:r w:rsidR="00887909">
        <w:rPr>
          <w:rFonts w:ascii="Baloo Tamma 2" w:eastAsia="Arial Unicode MS" w:hAnsi="Baloo Tamma 2" w:cs="Baloo Tamma 2"/>
        </w:rPr>
        <w:t>Charlotte</w:t>
      </w:r>
      <w:r w:rsidR="002B4E1A">
        <w:rPr>
          <w:rFonts w:ascii="Baloo Tamma 2" w:eastAsia="Arial Unicode MS" w:hAnsi="Baloo Tamma 2" w:cs="Baloo Tamma 2"/>
        </w:rPr>
        <w:t xml:space="preserve"> (written/verbal report shared at meeting)</w:t>
      </w:r>
    </w:p>
    <w:p w14:paraId="3A4DEED5" w14:textId="491AF8E7" w:rsidR="00585D19" w:rsidRPr="00585D19" w:rsidRDefault="0005666D" w:rsidP="00887909">
      <w:pPr>
        <w:pStyle w:val="ListParagraph"/>
        <w:numPr>
          <w:ilvl w:val="0"/>
          <w:numId w:val="2"/>
        </w:numPr>
        <w:spacing w:line="180" w:lineRule="auto"/>
        <w:rPr>
          <w:rFonts w:ascii="Baloo Tamma 2" w:eastAsia="Arial Unicode MS" w:hAnsi="Baloo Tamma 2" w:cs="Baloo Tamma 2"/>
          <w:b/>
          <w:bCs/>
          <w:sz w:val="28"/>
          <w:szCs w:val="28"/>
        </w:rPr>
      </w:pPr>
      <w:r>
        <w:rPr>
          <w:rFonts w:ascii="Baloo Tamma 2" w:eastAsia="Arial Unicode MS" w:hAnsi="Baloo Tamma 2" w:cs="Baloo Tamma 2"/>
          <w:b/>
          <w:bCs/>
          <w:sz w:val="28"/>
          <w:szCs w:val="28"/>
        </w:rPr>
        <w:t>Committee</w:t>
      </w:r>
      <w:r w:rsidRPr="008472C4">
        <w:rPr>
          <w:rFonts w:ascii="Baloo Tamma 2" w:eastAsia="Arial Unicode MS" w:hAnsi="Baloo Tamma 2" w:cs="Baloo Tamma 2"/>
          <w:b/>
          <w:bCs/>
          <w:sz w:val="28"/>
          <w:szCs w:val="28"/>
        </w:rPr>
        <w:t xml:space="preserve"> Update</w:t>
      </w:r>
      <w:r w:rsidR="00B6741F">
        <w:rPr>
          <w:rFonts w:ascii="Baloo Tamma 2" w:eastAsia="Arial Unicode MS" w:hAnsi="Baloo Tamma 2" w:cs="Baloo Tamma 2"/>
          <w:b/>
          <w:bCs/>
          <w:sz w:val="28"/>
          <w:szCs w:val="28"/>
        </w:rPr>
        <w:t>s</w:t>
      </w:r>
      <w:r w:rsidRPr="008472C4">
        <w:rPr>
          <w:rFonts w:ascii="Baloo Tamma 2" w:eastAsia="Arial Unicode MS" w:hAnsi="Baloo Tamma 2" w:cs="Baloo Tamma 2"/>
          <w:b/>
          <w:bCs/>
          <w:sz w:val="28"/>
          <w:szCs w:val="28"/>
        </w:rPr>
        <w:t>:</w:t>
      </w:r>
    </w:p>
    <w:p w14:paraId="4F1284DF" w14:textId="109D277F" w:rsidR="00585D19" w:rsidRDefault="005C4498" w:rsidP="00585D19">
      <w:pPr>
        <w:spacing w:line="180" w:lineRule="auto"/>
        <w:jc w:val="center"/>
        <w:rPr>
          <w:rFonts w:ascii="Baloo Tamma 2" w:eastAsia="Arial Unicode MS" w:hAnsi="Baloo Tamma 2" w:cs="Baloo Tamma 2"/>
          <w:i/>
          <w:iCs/>
        </w:rPr>
      </w:pPr>
      <w:r w:rsidRPr="005C4498">
        <w:rPr>
          <w:rFonts w:ascii="Baloo Tamma 2" w:eastAsia="Arial Unicode MS" w:hAnsi="Baloo Tamma 2" w:cs="Baloo Tamma 2"/>
          <w:i/>
          <w:iCs/>
        </w:rPr>
        <w:t xml:space="preserve">Committees are </w:t>
      </w:r>
      <w:r w:rsidR="00585D19">
        <w:rPr>
          <w:rFonts w:ascii="Baloo Tamma 2" w:eastAsia="Arial Unicode MS" w:hAnsi="Baloo Tamma 2" w:cs="Baloo Tamma 2"/>
          <w:i/>
          <w:iCs/>
        </w:rPr>
        <w:t xml:space="preserve">a small group of people appointed by the </w:t>
      </w:r>
      <w:r w:rsidRPr="005C4498">
        <w:rPr>
          <w:rFonts w:ascii="Baloo Tamma 2" w:eastAsia="Arial Unicode MS" w:hAnsi="Baloo Tamma 2" w:cs="Baloo Tamma 2"/>
          <w:i/>
          <w:iCs/>
        </w:rPr>
        <w:t>SQBIA</w:t>
      </w:r>
      <w:r w:rsidR="00585D19">
        <w:rPr>
          <w:rFonts w:ascii="Baloo Tamma 2" w:eastAsia="Arial Unicode MS" w:hAnsi="Baloo Tamma 2" w:cs="Baloo Tamma 2"/>
          <w:i/>
          <w:iCs/>
        </w:rPr>
        <w:t xml:space="preserve"> board</w:t>
      </w:r>
      <w:r w:rsidRPr="005C4498">
        <w:rPr>
          <w:rFonts w:ascii="Baloo Tamma 2" w:eastAsia="Arial Unicode MS" w:hAnsi="Baloo Tamma 2" w:cs="Baloo Tamma 2"/>
          <w:i/>
          <w:iCs/>
        </w:rPr>
        <w:t>. Committee</w:t>
      </w:r>
      <w:r w:rsidR="00585D19">
        <w:rPr>
          <w:rFonts w:ascii="Baloo Tamma 2" w:eastAsia="Arial Unicode MS" w:hAnsi="Baloo Tamma 2" w:cs="Baloo Tamma 2"/>
          <w:i/>
          <w:iCs/>
        </w:rPr>
        <w:t xml:space="preserve">s meet separately from regular board meetings to research, discuss, and form recommendations to bring back to the board </w:t>
      </w:r>
      <w:r w:rsidR="00B27824">
        <w:rPr>
          <w:rFonts w:ascii="Baloo Tamma 2" w:eastAsia="Arial Unicode MS" w:hAnsi="Baloo Tamma 2" w:cs="Baloo Tamma 2"/>
          <w:i/>
          <w:iCs/>
        </w:rPr>
        <w:t>for motions and discussions.</w:t>
      </w:r>
    </w:p>
    <w:p w14:paraId="1477299B" w14:textId="6F637879" w:rsidR="005C4498" w:rsidRPr="005C4498" w:rsidRDefault="005C4498" w:rsidP="005C4498">
      <w:pPr>
        <w:spacing w:line="180" w:lineRule="auto"/>
        <w:jc w:val="center"/>
        <w:rPr>
          <w:rFonts w:ascii="Baloo Tamma 2" w:eastAsia="Arial Unicode MS" w:hAnsi="Baloo Tamma 2" w:cs="Baloo Tamma 2"/>
          <w:i/>
          <w:iCs/>
        </w:rPr>
      </w:pPr>
      <w:r w:rsidRPr="005C4498">
        <w:rPr>
          <w:rFonts w:ascii="Baloo Tamma 2" w:eastAsia="Arial Unicode MS" w:hAnsi="Baloo Tamma 2" w:cs="Baloo Tamma 2"/>
          <w:i/>
          <w:iCs/>
        </w:rPr>
        <w:t xml:space="preserve"> </w:t>
      </w:r>
    </w:p>
    <w:p w14:paraId="2039AC33" w14:textId="318F043F" w:rsidR="00B6741F" w:rsidRDefault="00B6741F" w:rsidP="0005666D">
      <w:pPr>
        <w:pStyle w:val="ListParagraph"/>
        <w:numPr>
          <w:ilvl w:val="0"/>
          <w:numId w:val="8"/>
        </w:numPr>
        <w:spacing w:line="180" w:lineRule="auto"/>
        <w:rPr>
          <w:rFonts w:ascii="Baloo Tamma 2" w:eastAsia="Arial Unicode MS" w:hAnsi="Baloo Tamma 2" w:cs="Baloo Tamma 2"/>
        </w:rPr>
      </w:pPr>
      <w:r w:rsidRPr="005C4498">
        <w:rPr>
          <w:rFonts w:ascii="Baloo Tamma 2" w:eastAsia="Arial Unicode MS" w:hAnsi="Baloo Tamma 2" w:cs="Baloo Tamma 2"/>
          <w:b/>
          <w:bCs/>
        </w:rPr>
        <w:lastRenderedPageBreak/>
        <w:t xml:space="preserve">City Communication </w:t>
      </w:r>
      <w:r w:rsidR="005C4498">
        <w:rPr>
          <w:rFonts w:ascii="Baloo Tamma 2" w:eastAsia="Arial Unicode MS" w:hAnsi="Baloo Tamma 2" w:cs="Baloo Tamma 2"/>
          <w:b/>
          <w:bCs/>
        </w:rPr>
        <w:t>Committee</w:t>
      </w:r>
      <w:r w:rsidRPr="005C4498">
        <w:rPr>
          <w:rFonts w:ascii="Baloo Tamma 2" w:eastAsia="Arial Unicode MS" w:hAnsi="Baloo Tamma 2" w:cs="Baloo Tamma 2"/>
          <w:b/>
          <w:bCs/>
        </w:rPr>
        <w:t>:</w:t>
      </w:r>
      <w:r>
        <w:rPr>
          <w:rFonts w:ascii="Baloo Tamma 2" w:eastAsia="Arial Unicode MS" w:hAnsi="Baloo Tamma 2" w:cs="Baloo Tamma 2"/>
        </w:rPr>
        <w:t xml:space="preserve"> </w:t>
      </w:r>
      <w:r w:rsidR="00B27824">
        <w:rPr>
          <w:rFonts w:ascii="Baloo Tamma 2" w:eastAsia="Arial Unicode MS" w:hAnsi="Baloo Tamma 2" w:cs="Baloo Tamma 2"/>
        </w:rPr>
        <w:t xml:space="preserve">The purpose of this committee is to discuss matters that relate to the city. </w:t>
      </w:r>
      <w:r w:rsidR="005C4498">
        <w:rPr>
          <w:rFonts w:ascii="Baloo Tamma 2" w:eastAsia="Arial Unicode MS" w:hAnsi="Baloo Tamma 2" w:cs="Baloo Tamma 2"/>
        </w:rPr>
        <w:t>T</w:t>
      </w:r>
      <w:r>
        <w:rPr>
          <w:rFonts w:ascii="Baloo Tamma 2" w:eastAsia="Arial Unicode MS" w:hAnsi="Baloo Tamma 2" w:cs="Baloo Tamma 2"/>
        </w:rPr>
        <w:t>he</w:t>
      </w:r>
      <w:r w:rsidR="00B27824">
        <w:rPr>
          <w:rFonts w:ascii="Baloo Tamma 2" w:eastAsia="Arial Unicode MS" w:hAnsi="Baloo Tamma 2" w:cs="Baloo Tamma 2"/>
        </w:rPr>
        <w:t xml:space="preserve"> SQBIA</w:t>
      </w:r>
      <w:r>
        <w:rPr>
          <w:rFonts w:ascii="Baloo Tamma 2" w:eastAsia="Arial Unicode MS" w:hAnsi="Baloo Tamma 2" w:cs="Baloo Tamma 2"/>
        </w:rPr>
        <w:t xml:space="preserve"> president is the chair of this committee</w:t>
      </w:r>
      <w:r w:rsidR="00B27824">
        <w:rPr>
          <w:rFonts w:ascii="Baloo Tamma 2" w:eastAsia="Arial Unicode MS" w:hAnsi="Baloo Tamma 2" w:cs="Baloo Tamma 2"/>
        </w:rPr>
        <w:t>, and members are SQBIA volunteers.</w:t>
      </w:r>
    </w:p>
    <w:p w14:paraId="6A3C8066" w14:textId="01405413" w:rsidR="005C4498" w:rsidRPr="005F5D5B" w:rsidRDefault="000219E2" w:rsidP="005F5D5B">
      <w:pPr>
        <w:pStyle w:val="ListParagraph"/>
        <w:numPr>
          <w:ilvl w:val="0"/>
          <w:numId w:val="8"/>
        </w:numPr>
        <w:spacing w:line="180" w:lineRule="auto"/>
        <w:rPr>
          <w:rFonts w:ascii="Baloo Tamma 2" w:eastAsia="Arial Unicode MS" w:hAnsi="Baloo Tamma 2" w:cs="Baloo Tamma 2"/>
        </w:rPr>
      </w:pPr>
      <w:r>
        <w:rPr>
          <w:rFonts w:ascii="Baloo Tamma 2" w:eastAsia="Arial Unicode MS" w:hAnsi="Baloo Tamma 2" w:cs="Baloo Tamma 2"/>
          <w:b/>
          <w:bCs/>
        </w:rPr>
        <w:t>Policy</w:t>
      </w:r>
      <w:r w:rsidR="00B27824">
        <w:rPr>
          <w:rFonts w:ascii="Baloo Tamma 2" w:eastAsia="Arial Unicode MS" w:hAnsi="Baloo Tamma 2" w:cs="Baloo Tamma 2"/>
          <w:b/>
          <w:bCs/>
        </w:rPr>
        <w:t>/Strat Plan/Budget</w:t>
      </w:r>
      <w:r>
        <w:rPr>
          <w:rFonts w:ascii="Baloo Tamma 2" w:eastAsia="Arial Unicode MS" w:hAnsi="Baloo Tamma 2" w:cs="Baloo Tamma 2"/>
          <w:b/>
          <w:bCs/>
        </w:rPr>
        <w:t xml:space="preserve"> Committee</w:t>
      </w:r>
      <w:r w:rsidRPr="000219E2">
        <w:rPr>
          <w:rFonts w:ascii="Baloo Tamma 2" w:eastAsia="Arial Unicode MS" w:hAnsi="Baloo Tamma 2" w:cs="Baloo Tamma 2"/>
        </w:rPr>
        <w:t>:</w:t>
      </w:r>
      <w:r>
        <w:rPr>
          <w:rFonts w:ascii="Baloo Tamma 2" w:eastAsia="Arial Unicode MS" w:hAnsi="Baloo Tamma 2" w:cs="Baloo Tamma 2"/>
        </w:rPr>
        <w:t xml:space="preserve"> </w:t>
      </w:r>
      <w:r w:rsidR="00B27824">
        <w:rPr>
          <w:rFonts w:ascii="Baloo Tamma 2" w:eastAsia="Arial Unicode MS" w:hAnsi="Baloo Tamma 2" w:cs="Baloo Tamma 2"/>
        </w:rPr>
        <w:t xml:space="preserve">This committee is made up of volunteer members who are interested. The intent of this committee is to ensure our Strat plan, budget and policies are reviewed annually. Any suggested changes are brought to the AGM in October. </w:t>
      </w:r>
    </w:p>
    <w:p w14:paraId="54ED997A" w14:textId="549BBB52" w:rsidR="005A644F" w:rsidRPr="008472C4" w:rsidRDefault="005A644F" w:rsidP="00887909">
      <w:pPr>
        <w:pStyle w:val="ListParagraph"/>
        <w:numPr>
          <w:ilvl w:val="0"/>
          <w:numId w:val="2"/>
        </w:numPr>
        <w:spacing w:line="180" w:lineRule="auto"/>
        <w:rPr>
          <w:rFonts w:ascii="Baloo Tamma 2" w:eastAsia="Arial Unicode MS" w:hAnsi="Baloo Tamma 2" w:cs="Baloo Tamma 2"/>
          <w:b/>
          <w:bCs/>
          <w:sz w:val="28"/>
          <w:szCs w:val="28"/>
        </w:rPr>
      </w:pPr>
      <w:r w:rsidRPr="008472C4">
        <w:rPr>
          <w:rFonts w:ascii="Baloo Tamma 2" w:eastAsia="Arial Unicode MS" w:hAnsi="Baloo Tamma 2" w:cs="Baloo Tamma 2"/>
          <w:b/>
          <w:bCs/>
          <w:sz w:val="28"/>
          <w:szCs w:val="28"/>
        </w:rPr>
        <w:t>Community Building Project Update:</w:t>
      </w:r>
    </w:p>
    <w:p w14:paraId="5E800B86" w14:textId="4D2984C1" w:rsidR="00AB5322" w:rsidRPr="00575CF0" w:rsidRDefault="00801576" w:rsidP="002A4560">
      <w:pPr>
        <w:pStyle w:val="ListParagraph"/>
        <w:numPr>
          <w:ilvl w:val="0"/>
          <w:numId w:val="8"/>
        </w:numPr>
        <w:spacing w:line="180" w:lineRule="auto"/>
        <w:rPr>
          <w:rFonts w:ascii="Baloo Tamma 2" w:eastAsia="Arial Unicode MS" w:hAnsi="Baloo Tamma 2" w:cs="Baloo Tamma 2"/>
        </w:rPr>
      </w:pPr>
      <w:r>
        <w:rPr>
          <w:rFonts w:ascii="Baloo Tamma 2" w:eastAsia="Arial Unicode MS" w:hAnsi="Baloo Tamma 2" w:cs="Baloo Tamma 2"/>
        </w:rPr>
        <w:t xml:space="preserve">Bus Shelter Update </w:t>
      </w:r>
      <w:r w:rsidR="00A0040D">
        <w:rPr>
          <w:rFonts w:ascii="Baloo Tamma 2" w:eastAsia="Arial Unicode MS" w:hAnsi="Baloo Tamma 2" w:cs="Baloo Tamma 2"/>
        </w:rPr>
        <w:t xml:space="preserve"> - </w:t>
      </w:r>
      <w:r w:rsidR="002B4E1A">
        <w:rPr>
          <w:rFonts w:ascii="Baloo Tamma 2" w:eastAsia="Arial Unicode MS" w:hAnsi="Baloo Tamma 2" w:cs="Baloo Tamma 2"/>
        </w:rPr>
        <w:t>City advised that work should be starting this week on shelter installation</w:t>
      </w:r>
    </w:p>
    <w:p w14:paraId="26F19148" w14:textId="307826E9" w:rsidR="00A81C3C" w:rsidRDefault="00A81C3C" w:rsidP="00AB5322">
      <w:pPr>
        <w:pStyle w:val="ListParagraph"/>
        <w:numPr>
          <w:ilvl w:val="0"/>
          <w:numId w:val="8"/>
        </w:numPr>
        <w:spacing w:line="180" w:lineRule="auto"/>
        <w:rPr>
          <w:rFonts w:ascii="Baloo Tamma 2" w:eastAsia="Arial Unicode MS" w:hAnsi="Baloo Tamma 2" w:cs="Baloo Tamma 2"/>
        </w:rPr>
      </w:pPr>
      <w:r>
        <w:rPr>
          <w:rFonts w:ascii="Baloo Tamma 2" w:eastAsia="Arial Unicode MS" w:hAnsi="Baloo Tamma 2" w:cs="Baloo Tamma 2"/>
        </w:rPr>
        <w:t>Garbage Cans</w:t>
      </w:r>
      <w:r w:rsidR="00801576">
        <w:rPr>
          <w:rFonts w:ascii="Baloo Tamma 2" w:eastAsia="Arial Unicode MS" w:hAnsi="Baloo Tamma 2" w:cs="Baloo Tamma 2"/>
        </w:rPr>
        <w:t xml:space="preserve">, rocks and greenspace </w:t>
      </w:r>
      <w:r w:rsidR="007F7A12">
        <w:rPr>
          <w:rFonts w:ascii="Baloo Tamma 2" w:eastAsia="Arial Unicode MS" w:hAnsi="Baloo Tamma 2" w:cs="Baloo Tamma 2"/>
        </w:rPr>
        <w:t>–</w:t>
      </w:r>
      <w:r w:rsidR="00801576">
        <w:rPr>
          <w:rFonts w:ascii="Baloo Tamma 2" w:eastAsia="Arial Unicode MS" w:hAnsi="Baloo Tamma 2" w:cs="Baloo Tamma 2"/>
        </w:rPr>
        <w:t xml:space="preserve"> </w:t>
      </w:r>
      <w:r w:rsidR="007F7A12">
        <w:rPr>
          <w:rFonts w:ascii="Baloo Tamma 2" w:eastAsia="Arial Unicode MS" w:hAnsi="Baloo Tamma 2" w:cs="Baloo Tamma 2"/>
        </w:rPr>
        <w:t xml:space="preserve">No changes or action items, just keeping this as an agenda item so it’s in the backs of our minds. </w:t>
      </w:r>
    </w:p>
    <w:p w14:paraId="165DFC26" w14:textId="7A23368A" w:rsidR="002B4E1A" w:rsidRDefault="002B4E1A" w:rsidP="00AB5322">
      <w:pPr>
        <w:pStyle w:val="ListParagraph"/>
        <w:numPr>
          <w:ilvl w:val="0"/>
          <w:numId w:val="8"/>
        </w:numPr>
        <w:spacing w:line="180" w:lineRule="auto"/>
        <w:rPr>
          <w:rFonts w:ascii="Baloo Tamma 2" w:eastAsia="Arial Unicode MS" w:hAnsi="Baloo Tamma 2" w:cs="Baloo Tamma 2"/>
        </w:rPr>
      </w:pPr>
      <w:r>
        <w:rPr>
          <w:rFonts w:ascii="Baloo Tamma 2" w:eastAsia="Arial Unicode MS" w:hAnsi="Baloo Tamma 2" w:cs="Baloo Tamma 2"/>
        </w:rPr>
        <w:t>Moonlight Madness- See Christmas discussion above in #7. A).</w:t>
      </w:r>
    </w:p>
    <w:p w14:paraId="40AAF60D" w14:textId="77777777" w:rsidR="0005666D" w:rsidRPr="0005666D" w:rsidRDefault="0005666D" w:rsidP="0005666D">
      <w:pPr>
        <w:spacing w:line="180" w:lineRule="auto"/>
        <w:rPr>
          <w:rFonts w:ascii="Baloo Tamma 2" w:eastAsia="Arial Unicode MS" w:hAnsi="Baloo Tamma 2" w:cs="Baloo Tamma 2"/>
        </w:rPr>
      </w:pPr>
    </w:p>
    <w:p w14:paraId="418A4FAA" w14:textId="77777777" w:rsidR="00B21C63" w:rsidRPr="00B21C63" w:rsidRDefault="00B21C63" w:rsidP="00B21C63">
      <w:pPr>
        <w:spacing w:line="180" w:lineRule="auto"/>
        <w:ind w:left="1080"/>
        <w:rPr>
          <w:rFonts w:ascii="Baloo Tamma 2" w:eastAsia="Arial Unicode MS" w:hAnsi="Baloo Tamma 2" w:cs="Baloo Tamma 2"/>
        </w:rPr>
      </w:pPr>
    </w:p>
    <w:p w14:paraId="3A608348" w14:textId="1ACE3D4B" w:rsidR="005A644F" w:rsidRPr="008472C4" w:rsidRDefault="005A644F" w:rsidP="005A644F">
      <w:pPr>
        <w:spacing w:line="180" w:lineRule="auto"/>
        <w:rPr>
          <w:rFonts w:ascii="Baloo Tamma 2" w:eastAsia="Arial Unicode MS" w:hAnsi="Baloo Tamma 2" w:cs="Baloo Tamma 2"/>
          <w:b/>
          <w:bCs/>
          <w:sz w:val="28"/>
          <w:szCs w:val="28"/>
        </w:rPr>
      </w:pPr>
      <w:r w:rsidRPr="008472C4">
        <w:rPr>
          <w:rFonts w:ascii="Baloo Tamma 2" w:eastAsia="Arial Unicode MS" w:hAnsi="Baloo Tamma 2" w:cs="Baloo Tamma 2"/>
          <w:b/>
          <w:bCs/>
          <w:sz w:val="28"/>
          <w:szCs w:val="28"/>
        </w:rPr>
        <w:t xml:space="preserve">Meeting Adjourned: </w:t>
      </w:r>
      <w:r w:rsidR="002B4E1A">
        <w:rPr>
          <w:rFonts w:ascii="Baloo Tamma 2" w:eastAsia="Arial Unicode MS" w:hAnsi="Baloo Tamma 2" w:cs="Baloo Tamma 2"/>
          <w:b/>
          <w:bCs/>
          <w:sz w:val="28"/>
          <w:szCs w:val="28"/>
        </w:rPr>
        <w:t>6:38pm</w:t>
      </w:r>
    </w:p>
    <w:p w14:paraId="5C7BA2EF" w14:textId="2BF54EA6" w:rsidR="00AB5322" w:rsidRDefault="00AB5322" w:rsidP="005A644F">
      <w:pPr>
        <w:spacing w:line="180" w:lineRule="auto"/>
        <w:rPr>
          <w:rFonts w:ascii="Baloo Tamma 2" w:eastAsia="Arial Unicode MS" w:hAnsi="Baloo Tamma 2" w:cs="Baloo Tamma 2"/>
        </w:rPr>
      </w:pPr>
      <w:r w:rsidRPr="008472C4">
        <w:rPr>
          <w:rFonts w:ascii="Baloo Tamma 2" w:eastAsia="Arial Unicode MS" w:hAnsi="Baloo Tamma 2" w:cs="Baloo Tamma 2"/>
          <w:b/>
          <w:bCs/>
          <w:sz w:val="28"/>
          <w:szCs w:val="28"/>
        </w:rPr>
        <w:t>Next Meeting:</w:t>
      </w:r>
      <w:r>
        <w:rPr>
          <w:rFonts w:ascii="AkayaTelivigala" w:eastAsia="Arial Unicode MS" w:hAnsi="AkayaTelivigala" w:cs="AkayaTelivigala"/>
          <w:b/>
          <w:bCs/>
          <w:sz w:val="32"/>
          <w:szCs w:val="32"/>
        </w:rPr>
        <w:t xml:space="preserve"> </w:t>
      </w:r>
      <w:r w:rsidR="00B27824">
        <w:rPr>
          <w:rFonts w:ascii="Baloo Tamma 2" w:eastAsia="Arial Unicode MS" w:hAnsi="Baloo Tamma 2" w:cs="Baloo Tamma 2"/>
        </w:rPr>
        <w:t>November</w:t>
      </w:r>
      <w:r w:rsidR="008A2147">
        <w:rPr>
          <w:rFonts w:ascii="Baloo Tamma 2" w:eastAsia="Arial Unicode MS" w:hAnsi="Baloo Tamma 2" w:cs="Baloo Tamma 2"/>
        </w:rPr>
        <w:t xml:space="preserve"> </w:t>
      </w:r>
      <w:r w:rsidR="00B27824">
        <w:rPr>
          <w:rFonts w:ascii="Baloo Tamma 2" w:eastAsia="Arial Unicode MS" w:hAnsi="Baloo Tamma 2" w:cs="Baloo Tamma 2"/>
        </w:rPr>
        <w:t>18</w:t>
      </w:r>
      <w:r w:rsidR="00A0040D">
        <w:rPr>
          <w:rFonts w:ascii="Baloo Tamma 2" w:eastAsia="Arial Unicode MS" w:hAnsi="Baloo Tamma 2" w:cs="Baloo Tamma 2"/>
        </w:rPr>
        <w:t xml:space="preserve">th, </w:t>
      </w:r>
      <w:proofErr w:type="gramStart"/>
      <w:r w:rsidR="00A0040D">
        <w:rPr>
          <w:rFonts w:ascii="Baloo Tamma 2" w:eastAsia="Arial Unicode MS" w:hAnsi="Baloo Tamma 2" w:cs="Baloo Tamma 2"/>
        </w:rPr>
        <w:t>2025</w:t>
      </w:r>
      <w:proofErr w:type="gramEnd"/>
      <w:r w:rsidR="002B4E1A">
        <w:rPr>
          <w:rFonts w:ascii="Baloo Tamma 2" w:eastAsia="Arial Unicode MS" w:hAnsi="Baloo Tamma 2" w:cs="Baloo Tamma 2"/>
        </w:rPr>
        <w:t xml:space="preserve"> at 6pm</w:t>
      </w:r>
    </w:p>
    <w:p w14:paraId="360C7EDA" w14:textId="77777777" w:rsidR="005F5D5B" w:rsidRDefault="005F5D5B" w:rsidP="005A644F">
      <w:pPr>
        <w:spacing w:line="180" w:lineRule="auto"/>
        <w:rPr>
          <w:rFonts w:ascii="AkayaTelivigala" w:eastAsia="Arial Unicode MS" w:hAnsi="AkayaTelivigala" w:cs="AkayaTelivigala"/>
          <w:b/>
          <w:bCs/>
          <w:sz w:val="32"/>
          <w:szCs w:val="32"/>
        </w:rPr>
      </w:pPr>
    </w:p>
    <w:p w14:paraId="46F0FB3E" w14:textId="77777777" w:rsidR="00A0040D" w:rsidRPr="005F5D5B" w:rsidRDefault="005A644F" w:rsidP="005F5D5B">
      <w:pPr>
        <w:spacing w:line="180" w:lineRule="auto"/>
        <w:jc w:val="center"/>
        <w:rPr>
          <w:rFonts w:ascii="Baloo Tamma 2" w:eastAsia="Arial Unicode MS" w:hAnsi="Baloo Tamma 2" w:cs="Baloo Tamma 2"/>
          <w:sz w:val="28"/>
          <w:szCs w:val="28"/>
        </w:rPr>
      </w:pPr>
      <w:r w:rsidRPr="005F5D5B">
        <w:rPr>
          <w:rFonts w:ascii="Baloo Tamma 2" w:eastAsia="Arial Unicode MS" w:hAnsi="Baloo Tamma 2" w:cs="Baloo Tamma 2"/>
          <w:sz w:val="28"/>
          <w:szCs w:val="28"/>
        </w:rPr>
        <w:t>Roundtable Discussion:</w:t>
      </w:r>
    </w:p>
    <w:p w14:paraId="14DA4BD6" w14:textId="3A664CE5" w:rsidR="005A644F" w:rsidRPr="005F5D5B" w:rsidRDefault="00A0040D" w:rsidP="005F5D5B">
      <w:pPr>
        <w:pStyle w:val="ListParagraph"/>
        <w:spacing w:line="180" w:lineRule="auto"/>
        <w:jc w:val="center"/>
        <w:rPr>
          <w:rFonts w:ascii="Baloo Tamma 2" w:eastAsia="Arial Unicode MS" w:hAnsi="Baloo Tamma 2" w:cs="Baloo Tamma 2"/>
        </w:rPr>
      </w:pPr>
      <w:r>
        <w:rPr>
          <w:rFonts w:ascii="Baloo Tamma 2" w:eastAsia="Arial Unicode MS" w:hAnsi="Baloo Tamma 2" w:cs="Baloo Tamma 2"/>
          <w:sz w:val="28"/>
          <w:szCs w:val="28"/>
        </w:rPr>
        <w:t>*</w:t>
      </w:r>
      <w:r w:rsidR="00B27824" w:rsidRPr="00A0040D">
        <w:rPr>
          <w:rFonts w:ascii="Baloo Tamma 2" w:eastAsia="Arial Unicode MS" w:hAnsi="Baloo Tamma 2" w:cs="Baloo Tamma 2"/>
        </w:rPr>
        <w:t xml:space="preserve">Please note </w:t>
      </w:r>
      <w:r w:rsidRPr="00A0040D">
        <w:rPr>
          <w:rFonts w:ascii="Baloo Tamma 2" w:eastAsia="Arial Unicode MS" w:hAnsi="Baloo Tamma 2" w:cs="Baloo Tamma 2"/>
        </w:rPr>
        <w:t>there will be no recording</w:t>
      </w:r>
      <w:r>
        <w:rPr>
          <w:rFonts w:ascii="Baloo Tamma 2" w:eastAsia="Arial Unicode MS" w:hAnsi="Baloo Tamma 2" w:cs="Baloo Tamma 2"/>
        </w:rPr>
        <w:t xml:space="preserve"> </w:t>
      </w:r>
      <w:r w:rsidRPr="00A0040D">
        <w:rPr>
          <w:rFonts w:ascii="Baloo Tamma 2" w:eastAsia="Arial Unicode MS" w:hAnsi="Baloo Tamma 2" w:cs="Baloo Tamma 2"/>
        </w:rPr>
        <w:t xml:space="preserve">minutes for </w:t>
      </w:r>
      <w:r w:rsidR="00B27824" w:rsidRPr="00A0040D">
        <w:rPr>
          <w:rFonts w:ascii="Baloo Tamma 2" w:eastAsia="Arial Unicode MS" w:hAnsi="Baloo Tamma 2" w:cs="Baloo Tamma 2"/>
        </w:rPr>
        <w:t xml:space="preserve">any </w:t>
      </w:r>
      <w:r w:rsidRPr="00A0040D">
        <w:rPr>
          <w:rFonts w:ascii="Baloo Tamma 2" w:eastAsia="Arial Unicode MS" w:hAnsi="Baloo Tamma 2" w:cs="Baloo Tamma 2"/>
        </w:rPr>
        <w:t>roundtable discussion</w:t>
      </w:r>
      <w:r>
        <w:rPr>
          <w:rFonts w:ascii="Baloo Tamma 2" w:eastAsia="Arial Unicode MS" w:hAnsi="Baloo Tamma 2" w:cs="Baloo Tamma 2"/>
        </w:rPr>
        <w:t>*</w:t>
      </w:r>
    </w:p>
    <w:p w14:paraId="38999A7D" w14:textId="77777777" w:rsidR="00887909" w:rsidRPr="00887909" w:rsidRDefault="00887909" w:rsidP="005A0634">
      <w:pPr>
        <w:rPr>
          <w:rFonts w:ascii="Baloo Tamma 2" w:hAnsi="Baloo Tamma 2" w:cs="Baloo Tamma 2"/>
          <w:sz w:val="28"/>
          <w:szCs w:val="28"/>
        </w:rPr>
      </w:pPr>
    </w:p>
    <w:sectPr w:rsidR="00887909" w:rsidRPr="008879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oo Tamma 2">
    <w:panose1 w:val="03080502040302020200"/>
    <w:charset w:val="4D"/>
    <w:family w:val="script"/>
    <w:pitch w:val="variable"/>
    <w:sig w:usb0="A040007F" w:usb1="400020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kayaTelivigala">
    <w:panose1 w:val="00000500000000000000"/>
    <w:charset w:val="4D"/>
    <w:family w:val="auto"/>
    <w:pitch w:val="variable"/>
    <w:sig w:usb0="002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8AF"/>
    <w:multiLevelType w:val="hybridMultilevel"/>
    <w:tmpl w:val="03B0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043C"/>
    <w:multiLevelType w:val="hybridMultilevel"/>
    <w:tmpl w:val="8BE07F34"/>
    <w:lvl w:ilvl="0" w:tplc="8668A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767F3"/>
    <w:multiLevelType w:val="hybridMultilevel"/>
    <w:tmpl w:val="728E2048"/>
    <w:lvl w:ilvl="0" w:tplc="EA02F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E55F5"/>
    <w:multiLevelType w:val="hybridMultilevel"/>
    <w:tmpl w:val="B6DCAE4C"/>
    <w:lvl w:ilvl="0" w:tplc="2DDE1520">
      <w:start w:val="1"/>
      <w:numFmt w:val="upperLetter"/>
      <w:lvlText w:val="%1."/>
      <w:lvlJc w:val="left"/>
      <w:pPr>
        <w:ind w:left="1080" w:hanging="360"/>
      </w:pPr>
      <w:rPr>
        <w:rFonts w:ascii="Baloo Tamma 2" w:hAnsi="Baloo Tamma 2" w:cs="Baloo Tamma 2"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A72109"/>
    <w:multiLevelType w:val="hybridMultilevel"/>
    <w:tmpl w:val="AD02C1C8"/>
    <w:lvl w:ilvl="0" w:tplc="D3FA9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0B17D9"/>
    <w:multiLevelType w:val="hybridMultilevel"/>
    <w:tmpl w:val="89143D5E"/>
    <w:lvl w:ilvl="0" w:tplc="411636E6">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9D7F58"/>
    <w:multiLevelType w:val="hybridMultilevel"/>
    <w:tmpl w:val="2B1A0CAC"/>
    <w:lvl w:ilvl="0" w:tplc="6CA6B23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65BD7"/>
    <w:multiLevelType w:val="hybridMultilevel"/>
    <w:tmpl w:val="6B2A9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75FC5"/>
    <w:multiLevelType w:val="hybridMultilevel"/>
    <w:tmpl w:val="E1204500"/>
    <w:lvl w:ilvl="0" w:tplc="8D4AC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D1264D"/>
    <w:multiLevelType w:val="hybridMultilevel"/>
    <w:tmpl w:val="B666D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055E9"/>
    <w:multiLevelType w:val="hybridMultilevel"/>
    <w:tmpl w:val="30C2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51B1A"/>
    <w:multiLevelType w:val="hybridMultilevel"/>
    <w:tmpl w:val="EC66BE04"/>
    <w:lvl w:ilvl="0" w:tplc="5914AF68">
      <w:start w:val="1"/>
      <w:numFmt w:val="lowerLetter"/>
      <w:lvlText w:val="%1."/>
      <w:lvlJc w:val="left"/>
      <w:pPr>
        <w:ind w:left="1440" w:hanging="360"/>
      </w:pPr>
      <w:rPr>
        <w:rFonts w:ascii="Baloo Tamma 2" w:eastAsia="Arial Unicode MS" w:hAnsi="Baloo Tamma 2" w:cs="Baloo Tamma 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955649"/>
    <w:multiLevelType w:val="hybridMultilevel"/>
    <w:tmpl w:val="CBAE721E"/>
    <w:lvl w:ilvl="0" w:tplc="BF0E1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C03204"/>
    <w:multiLevelType w:val="hybridMultilevel"/>
    <w:tmpl w:val="2AB487BC"/>
    <w:lvl w:ilvl="0" w:tplc="7318E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F76077"/>
    <w:multiLevelType w:val="hybridMultilevel"/>
    <w:tmpl w:val="1214F4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B46461"/>
    <w:multiLevelType w:val="hybridMultilevel"/>
    <w:tmpl w:val="8EEED530"/>
    <w:lvl w:ilvl="0" w:tplc="F35472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EB3688"/>
    <w:multiLevelType w:val="hybridMultilevel"/>
    <w:tmpl w:val="EBB4D692"/>
    <w:lvl w:ilvl="0" w:tplc="2D3E0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F35F90"/>
    <w:multiLevelType w:val="hybridMultilevel"/>
    <w:tmpl w:val="5EBEF1E6"/>
    <w:lvl w:ilvl="0" w:tplc="C21AF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B4185F"/>
    <w:multiLevelType w:val="hybridMultilevel"/>
    <w:tmpl w:val="9BD6D5A4"/>
    <w:lvl w:ilvl="0" w:tplc="B5A4D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7686566">
    <w:abstractNumId w:val="10"/>
  </w:num>
  <w:num w:numId="2" w16cid:durableId="2070759913">
    <w:abstractNumId w:val="6"/>
  </w:num>
  <w:num w:numId="3" w16cid:durableId="488521898">
    <w:abstractNumId w:val="2"/>
  </w:num>
  <w:num w:numId="4" w16cid:durableId="939262540">
    <w:abstractNumId w:val="18"/>
  </w:num>
  <w:num w:numId="5" w16cid:durableId="1792434442">
    <w:abstractNumId w:val="16"/>
  </w:num>
  <w:num w:numId="6" w16cid:durableId="992023714">
    <w:abstractNumId w:val="13"/>
  </w:num>
  <w:num w:numId="7" w16cid:durableId="1240603484">
    <w:abstractNumId w:val="1"/>
  </w:num>
  <w:num w:numId="8" w16cid:durableId="36663800">
    <w:abstractNumId w:val="11"/>
  </w:num>
  <w:num w:numId="9" w16cid:durableId="2107114628">
    <w:abstractNumId w:val="12"/>
  </w:num>
  <w:num w:numId="10" w16cid:durableId="804082576">
    <w:abstractNumId w:val="15"/>
  </w:num>
  <w:num w:numId="11" w16cid:durableId="984317849">
    <w:abstractNumId w:val="17"/>
  </w:num>
  <w:num w:numId="12" w16cid:durableId="1293512985">
    <w:abstractNumId w:val="3"/>
  </w:num>
  <w:num w:numId="13" w16cid:durableId="920719687">
    <w:abstractNumId w:val="0"/>
  </w:num>
  <w:num w:numId="14" w16cid:durableId="1857958142">
    <w:abstractNumId w:val="8"/>
  </w:num>
  <w:num w:numId="15" w16cid:durableId="790780893">
    <w:abstractNumId w:val="4"/>
  </w:num>
  <w:num w:numId="16" w16cid:durableId="557866322">
    <w:abstractNumId w:val="9"/>
  </w:num>
  <w:num w:numId="17" w16cid:durableId="1399396179">
    <w:abstractNumId w:val="14"/>
  </w:num>
  <w:num w:numId="18" w16cid:durableId="1947813636">
    <w:abstractNumId w:val="7"/>
  </w:num>
  <w:num w:numId="19" w16cid:durableId="511922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4F"/>
    <w:rsid w:val="000060FE"/>
    <w:rsid w:val="000219E2"/>
    <w:rsid w:val="00033616"/>
    <w:rsid w:val="0005666D"/>
    <w:rsid w:val="0005730B"/>
    <w:rsid w:val="000737AD"/>
    <w:rsid w:val="00077430"/>
    <w:rsid w:val="00077956"/>
    <w:rsid w:val="00090851"/>
    <w:rsid w:val="00096ED8"/>
    <w:rsid w:val="000B5D36"/>
    <w:rsid w:val="000E4629"/>
    <w:rsid w:val="00107490"/>
    <w:rsid w:val="00120CAA"/>
    <w:rsid w:val="0015426B"/>
    <w:rsid w:val="001A38D1"/>
    <w:rsid w:val="001C6DF9"/>
    <w:rsid w:val="001D4BDE"/>
    <w:rsid w:val="001D6B7B"/>
    <w:rsid w:val="002357B3"/>
    <w:rsid w:val="00237BE4"/>
    <w:rsid w:val="002A4560"/>
    <w:rsid w:val="002B4E1A"/>
    <w:rsid w:val="002D6F50"/>
    <w:rsid w:val="002E33E1"/>
    <w:rsid w:val="00354EA5"/>
    <w:rsid w:val="003635CA"/>
    <w:rsid w:val="003A31F5"/>
    <w:rsid w:val="003D2EC2"/>
    <w:rsid w:val="003E2124"/>
    <w:rsid w:val="003E2BB0"/>
    <w:rsid w:val="004140E6"/>
    <w:rsid w:val="00445620"/>
    <w:rsid w:val="00461426"/>
    <w:rsid w:val="0047613F"/>
    <w:rsid w:val="0049150A"/>
    <w:rsid w:val="005148EA"/>
    <w:rsid w:val="00554BB8"/>
    <w:rsid w:val="005622FC"/>
    <w:rsid w:val="00575CF0"/>
    <w:rsid w:val="00585D19"/>
    <w:rsid w:val="005A0634"/>
    <w:rsid w:val="005A644F"/>
    <w:rsid w:val="005B7B68"/>
    <w:rsid w:val="005C4498"/>
    <w:rsid w:val="005F5D5B"/>
    <w:rsid w:val="0061664B"/>
    <w:rsid w:val="006315CF"/>
    <w:rsid w:val="00664E13"/>
    <w:rsid w:val="006B4AFA"/>
    <w:rsid w:val="006D4319"/>
    <w:rsid w:val="006D5A85"/>
    <w:rsid w:val="006D6524"/>
    <w:rsid w:val="00733D93"/>
    <w:rsid w:val="00767B3A"/>
    <w:rsid w:val="007A6614"/>
    <w:rsid w:val="007F7A12"/>
    <w:rsid w:val="00801576"/>
    <w:rsid w:val="008472C4"/>
    <w:rsid w:val="0086180B"/>
    <w:rsid w:val="0086249F"/>
    <w:rsid w:val="00874189"/>
    <w:rsid w:val="00887909"/>
    <w:rsid w:val="00890A24"/>
    <w:rsid w:val="008A2147"/>
    <w:rsid w:val="008D5A2B"/>
    <w:rsid w:val="009108F8"/>
    <w:rsid w:val="0091359F"/>
    <w:rsid w:val="009172BF"/>
    <w:rsid w:val="009827B2"/>
    <w:rsid w:val="009E250D"/>
    <w:rsid w:val="00A0040D"/>
    <w:rsid w:val="00A20270"/>
    <w:rsid w:val="00A34D64"/>
    <w:rsid w:val="00A36CBD"/>
    <w:rsid w:val="00A453AE"/>
    <w:rsid w:val="00A552BC"/>
    <w:rsid w:val="00A62A98"/>
    <w:rsid w:val="00A74760"/>
    <w:rsid w:val="00A81C3C"/>
    <w:rsid w:val="00AB5322"/>
    <w:rsid w:val="00B21C63"/>
    <w:rsid w:val="00B27824"/>
    <w:rsid w:val="00B53AE4"/>
    <w:rsid w:val="00B6056B"/>
    <w:rsid w:val="00B65790"/>
    <w:rsid w:val="00B6741F"/>
    <w:rsid w:val="00B7229A"/>
    <w:rsid w:val="00C66AB3"/>
    <w:rsid w:val="00C81C9A"/>
    <w:rsid w:val="00CA1B2C"/>
    <w:rsid w:val="00CC5CBB"/>
    <w:rsid w:val="00D77C36"/>
    <w:rsid w:val="00DB2BAD"/>
    <w:rsid w:val="00E442A9"/>
    <w:rsid w:val="00F76428"/>
    <w:rsid w:val="00F957E2"/>
    <w:rsid w:val="00FA5E97"/>
    <w:rsid w:val="00FB0A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56C2"/>
  <w15:chartTrackingRefBased/>
  <w15:docId w15:val="{3FA33B29-FF96-8A4E-AC4C-9F685733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44F"/>
    <w:rPr>
      <w:rFonts w:eastAsiaTheme="majorEastAsia" w:cstheme="majorBidi"/>
      <w:color w:val="272727" w:themeColor="text1" w:themeTint="D8"/>
    </w:rPr>
  </w:style>
  <w:style w:type="paragraph" w:styleId="Title">
    <w:name w:val="Title"/>
    <w:basedOn w:val="Normal"/>
    <w:next w:val="Normal"/>
    <w:link w:val="TitleChar"/>
    <w:uiPriority w:val="10"/>
    <w:qFormat/>
    <w:rsid w:val="005A64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4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44F"/>
    <w:rPr>
      <w:i/>
      <w:iCs/>
      <w:color w:val="404040" w:themeColor="text1" w:themeTint="BF"/>
    </w:rPr>
  </w:style>
  <w:style w:type="paragraph" w:styleId="ListParagraph">
    <w:name w:val="List Paragraph"/>
    <w:basedOn w:val="Normal"/>
    <w:uiPriority w:val="34"/>
    <w:qFormat/>
    <w:rsid w:val="005A644F"/>
    <w:pPr>
      <w:ind w:left="720"/>
      <w:contextualSpacing/>
    </w:pPr>
  </w:style>
  <w:style w:type="character" w:styleId="IntenseEmphasis">
    <w:name w:val="Intense Emphasis"/>
    <w:basedOn w:val="DefaultParagraphFont"/>
    <w:uiPriority w:val="21"/>
    <w:qFormat/>
    <w:rsid w:val="005A644F"/>
    <w:rPr>
      <w:i/>
      <w:iCs/>
      <w:color w:val="0F4761" w:themeColor="accent1" w:themeShade="BF"/>
    </w:rPr>
  </w:style>
  <w:style w:type="paragraph" w:styleId="IntenseQuote">
    <w:name w:val="Intense Quote"/>
    <w:basedOn w:val="Normal"/>
    <w:next w:val="Normal"/>
    <w:link w:val="IntenseQuoteChar"/>
    <w:uiPriority w:val="30"/>
    <w:qFormat/>
    <w:rsid w:val="005A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44F"/>
    <w:rPr>
      <w:i/>
      <w:iCs/>
      <w:color w:val="0F4761" w:themeColor="accent1" w:themeShade="BF"/>
    </w:rPr>
  </w:style>
  <w:style w:type="character" w:styleId="IntenseReference">
    <w:name w:val="Intense Reference"/>
    <w:basedOn w:val="DefaultParagraphFont"/>
    <w:uiPriority w:val="32"/>
    <w:qFormat/>
    <w:rsid w:val="005A644F"/>
    <w:rPr>
      <w:b/>
      <w:bCs/>
      <w:smallCaps/>
      <w:color w:val="0F4761" w:themeColor="accent1" w:themeShade="BF"/>
      <w:spacing w:val="5"/>
    </w:rPr>
  </w:style>
  <w:style w:type="character" w:styleId="Hyperlink">
    <w:name w:val="Hyperlink"/>
    <w:basedOn w:val="DefaultParagraphFont"/>
    <w:uiPriority w:val="99"/>
    <w:unhideWhenUsed/>
    <w:rsid w:val="0015426B"/>
    <w:rPr>
      <w:color w:val="467886" w:themeColor="hyperlink"/>
      <w:u w:val="single"/>
    </w:rPr>
  </w:style>
  <w:style w:type="character" w:styleId="UnresolvedMention">
    <w:name w:val="Unresolved Mention"/>
    <w:basedOn w:val="DefaultParagraphFont"/>
    <w:uiPriority w:val="99"/>
    <w:semiHidden/>
    <w:unhideWhenUsed/>
    <w:rsid w:val="0015426B"/>
    <w:rPr>
      <w:color w:val="605E5C"/>
      <w:shd w:val="clear" w:color="auto" w:fill="E1DFDD"/>
    </w:rPr>
  </w:style>
  <w:style w:type="character" w:styleId="Strong">
    <w:name w:val="Strong"/>
    <w:basedOn w:val="DefaultParagraphFont"/>
    <w:uiPriority w:val="22"/>
    <w:qFormat/>
    <w:rsid w:val="00585D19"/>
    <w:rPr>
      <w:b/>
      <w:bCs/>
    </w:rPr>
  </w:style>
  <w:style w:type="character" w:styleId="Emphasis">
    <w:name w:val="Emphasis"/>
    <w:basedOn w:val="DefaultParagraphFont"/>
    <w:uiPriority w:val="20"/>
    <w:qFormat/>
    <w:rsid w:val="000737AD"/>
    <w:rPr>
      <w:i/>
      <w:iCs/>
    </w:rPr>
  </w:style>
  <w:style w:type="table" w:styleId="TableGrid">
    <w:name w:val="Table Grid"/>
    <w:basedOn w:val="TableNormal"/>
    <w:uiPriority w:val="39"/>
    <w:rsid w:val="0007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boudreau65121@gmail.com</dc:creator>
  <cp:keywords/>
  <dc:description/>
  <cp:lastModifiedBy>Lisa Boudreau</cp:lastModifiedBy>
  <cp:revision>3</cp:revision>
  <cp:lastPrinted>2025-10-16T20:52:00Z</cp:lastPrinted>
  <dcterms:created xsi:type="dcterms:W3CDTF">2025-10-22T18:15:00Z</dcterms:created>
  <dcterms:modified xsi:type="dcterms:W3CDTF">2025-10-22T18:33:00Z</dcterms:modified>
</cp:coreProperties>
</file>